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53" w:rsidRPr="00117253" w:rsidRDefault="00117253" w:rsidP="00117253">
      <w:pPr>
        <w:ind w:firstLine="357"/>
        <w:rPr>
          <w:color w:val="000000" w:themeColor="text1"/>
        </w:rPr>
      </w:pPr>
      <w:r w:rsidRPr="00117253">
        <w:rPr>
          <w:b/>
          <w:color w:val="000000" w:themeColor="text1"/>
          <w:szCs w:val="22"/>
        </w:rPr>
        <w:t xml:space="preserve">Деятельность </w:t>
      </w:r>
      <w:r w:rsidRPr="00117253">
        <w:rPr>
          <w:color w:val="000000" w:themeColor="text1"/>
          <w:szCs w:val="22"/>
        </w:rPr>
        <w:t>дошкольников в детской экспериментальной лаборатории</w:t>
      </w:r>
      <w:proofErr w:type="gramStart"/>
      <w:r w:rsidRPr="00117253">
        <w:rPr>
          <w:color w:val="000000" w:themeColor="text1"/>
          <w:szCs w:val="22"/>
        </w:rPr>
        <w:t xml:space="preserve"> :</w:t>
      </w:r>
      <w:proofErr w:type="gramEnd"/>
      <w:r w:rsidRPr="00117253">
        <w:rPr>
          <w:color w:val="000000" w:themeColor="text1"/>
          <w:szCs w:val="22"/>
        </w:rPr>
        <w:t xml:space="preserve"> программа, игровые проблемные ситуации, картотека опытов</w:t>
      </w:r>
      <w:r w:rsidRPr="00117253">
        <w:rPr>
          <w:color w:val="000000" w:themeColor="text1"/>
        </w:rPr>
        <w:t xml:space="preserve"> / авт.-сост.</w:t>
      </w:r>
      <w:r w:rsidRPr="00117253">
        <w:rPr>
          <w:b/>
          <w:color w:val="000000" w:themeColor="text1"/>
        </w:rPr>
        <w:t xml:space="preserve"> </w:t>
      </w:r>
      <w:r w:rsidRPr="00117253">
        <w:rPr>
          <w:color w:val="000000" w:themeColor="text1"/>
        </w:rPr>
        <w:t>М. П. Костюченко, Н. Р. Камалова. – Волгоград</w:t>
      </w:r>
      <w:proofErr w:type="gramStart"/>
      <w:r w:rsidRPr="00117253">
        <w:rPr>
          <w:color w:val="000000" w:themeColor="text1"/>
        </w:rPr>
        <w:t xml:space="preserve"> :</w:t>
      </w:r>
      <w:proofErr w:type="gramEnd"/>
      <w:r w:rsidRPr="00117253">
        <w:rPr>
          <w:color w:val="000000" w:themeColor="text1"/>
        </w:rPr>
        <w:t xml:space="preserve"> Учитель. – 148 с.</w:t>
      </w:r>
    </w:p>
    <w:p w:rsidR="00117253" w:rsidRPr="00117253" w:rsidRDefault="00117253" w:rsidP="00117253">
      <w:pPr>
        <w:ind w:firstLine="357"/>
        <w:rPr>
          <w:color w:val="000000" w:themeColor="text1"/>
          <w:szCs w:val="22"/>
        </w:rPr>
      </w:pPr>
    </w:p>
    <w:p w:rsidR="00117253" w:rsidRDefault="00117253" w:rsidP="00117253">
      <w:pPr>
        <w:spacing w:line="250" w:lineRule="auto"/>
        <w:jc w:val="left"/>
        <w:rPr>
          <w:rFonts w:eastAsia="Trebuchet MS"/>
          <w:b/>
          <w:caps/>
          <w:color w:val="000000" w:themeColor="text1"/>
          <w:sz w:val="28"/>
          <w:szCs w:val="28"/>
        </w:rPr>
      </w:pPr>
      <w:r w:rsidRPr="00117253">
        <w:rPr>
          <w:rFonts w:asciiTheme="minorHAnsi" w:eastAsiaTheme="minorHAnsi" w:hAnsiTheme="minorHAnsi" w:cstheme="minorBidi"/>
          <w:noProof/>
          <w:szCs w:val="22"/>
        </w:rPr>
        <w:drawing>
          <wp:inline distT="0" distB="0" distL="0" distR="0" wp14:anchorId="0F57F4DF" wp14:editId="3C59CF27">
            <wp:extent cx="1790700" cy="2581187"/>
            <wp:effectExtent l="0" t="0" r="0" b="0"/>
            <wp:docPr id="1" name="Picture 2" descr="https://www.uchmag.ru/upload/catalog/posob/4/4/4447_/cover_imag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uchmag.ru/upload/catalog/posob/4/4/4447_/cover_image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53" cy="25907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253" w:rsidRDefault="00117253" w:rsidP="00117253">
      <w:pPr>
        <w:spacing w:line="254" w:lineRule="auto"/>
        <w:jc w:val="center"/>
        <w:rPr>
          <w:rFonts w:eastAsia="Trebuchet MS"/>
          <w:b/>
          <w:caps/>
          <w:color w:val="000000" w:themeColor="text1"/>
          <w:sz w:val="28"/>
          <w:szCs w:val="28"/>
        </w:rPr>
      </w:pPr>
    </w:p>
    <w:p w:rsidR="00117253" w:rsidRDefault="00117253" w:rsidP="00117253">
      <w:pPr>
        <w:spacing w:line="254" w:lineRule="auto"/>
        <w:jc w:val="center"/>
        <w:rPr>
          <w:rFonts w:eastAsia="Trebuchet MS"/>
          <w:b/>
          <w:caps/>
          <w:color w:val="000000" w:themeColor="text1"/>
          <w:sz w:val="28"/>
          <w:szCs w:val="28"/>
        </w:rPr>
      </w:pPr>
    </w:p>
    <w:p w:rsidR="00117253" w:rsidRPr="00117253" w:rsidRDefault="00117253" w:rsidP="00117253">
      <w:pPr>
        <w:spacing w:line="254" w:lineRule="auto"/>
        <w:jc w:val="center"/>
        <w:rPr>
          <w:rFonts w:eastAsia="Trebuchet MS"/>
          <w:b/>
          <w:caps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aps/>
          <w:color w:val="000000" w:themeColor="text1"/>
          <w:sz w:val="28"/>
          <w:szCs w:val="28"/>
        </w:rPr>
        <w:t>Экспериментирование с температурой</w:t>
      </w:r>
    </w:p>
    <w:p w:rsidR="00117253" w:rsidRPr="00117253" w:rsidRDefault="00117253" w:rsidP="00117253">
      <w:pPr>
        <w:spacing w:before="80" w:after="20" w:line="25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1. «Зависимость таяния снега от температуры».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Цель: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подвести детей к пониманию зависимости состояния снега (льда) от температуры воздуха: чем выше температура, тем быстрее растает снег.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Материал: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снег, блюдца, пластмассовая емкость для снега.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1. В морозный день предложить детям слепить снежки. Спросите, почему снежки не получаются.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(Снег рассыпчатый, </w:t>
      </w:r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>сухой.)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 xml:space="preserve"> Что можно сделать? </w:t>
      </w:r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 xml:space="preserve">(Занести снег в группу; через </w:t>
      </w:r>
      <w:proofErr w:type="spellStart"/>
      <w:proofErr w:type="gramStart"/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>несколь</w:t>
      </w:r>
      <w:proofErr w:type="spellEnd"/>
      <w:r w:rsidRPr="00117253">
        <w:rPr>
          <w:rFonts w:eastAsia="Trebuchet MS"/>
          <w:i/>
          <w:color w:val="000000" w:themeColor="text1"/>
          <w:sz w:val="28"/>
          <w:szCs w:val="28"/>
        </w:rPr>
        <w:t>-ко</w:t>
      </w:r>
      <w:proofErr w:type="gramEnd"/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 минут попытаться слепить снежок.)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Снег стал пластичный. Снежки слепили. Спросите, почему снег стал липким.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>2. Поставить блюдца со снегом в группе на окно и под бат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>рею. Где снег быстрее растает? Почему?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Итог.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Состояние снега зависит от температуры воздуха. Чем выше температура, тем быстрее тает снег и изменяет свои сво</w:t>
      </w:r>
      <w:r w:rsidRPr="00117253">
        <w:rPr>
          <w:rFonts w:eastAsia="Trebuchet MS"/>
          <w:color w:val="000000" w:themeColor="text1"/>
          <w:sz w:val="28"/>
          <w:szCs w:val="28"/>
        </w:rPr>
        <w:t>й</w:t>
      </w:r>
      <w:r w:rsidRPr="00117253">
        <w:rPr>
          <w:rFonts w:eastAsia="Trebuchet MS"/>
          <w:color w:val="000000" w:themeColor="text1"/>
          <w:sz w:val="28"/>
          <w:szCs w:val="28"/>
        </w:rPr>
        <w:t>ства.</w:t>
      </w:r>
    </w:p>
    <w:p w:rsidR="00117253" w:rsidRPr="00117253" w:rsidRDefault="00117253" w:rsidP="00117253">
      <w:pPr>
        <w:spacing w:before="80" w:after="20" w:line="25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2. «Как работает термометр».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посмотреть, как работает термометр.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Материалы: </w:t>
      </w:r>
      <w:r w:rsidRPr="00117253">
        <w:rPr>
          <w:rFonts w:eastAsia="Trebuchet MS"/>
          <w:color w:val="000000" w:themeColor="text1"/>
          <w:sz w:val="28"/>
          <w:szCs w:val="28"/>
        </w:rPr>
        <w:t>уличный термометр или термометр для ва</w:t>
      </w:r>
      <w:r w:rsidRPr="00117253">
        <w:rPr>
          <w:rFonts w:eastAsia="Trebuchet MS"/>
          <w:color w:val="000000" w:themeColor="text1"/>
          <w:sz w:val="28"/>
          <w:szCs w:val="28"/>
        </w:rPr>
        <w:t>н</w:t>
      </w:r>
      <w:r w:rsidRPr="00117253">
        <w:rPr>
          <w:rFonts w:eastAsia="Trebuchet MS"/>
          <w:color w:val="000000" w:themeColor="text1"/>
          <w:sz w:val="28"/>
          <w:szCs w:val="28"/>
        </w:rPr>
        <w:t>ной, кубик льда, чашка.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Предложите детям зажать пальцами у термометра один конец в виде шарика – резервуар с жидкостью. Спросите, как ведет себя столбик жидкости в термометре. Налейте в чашку воды и положите в нее лед. Помешайте. Поместите термометр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 xml:space="preserve">в воду тем концом, где находится жидкость. Предложите детям 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>снова посмотреть, как ведет себя столбик жидкости в термометре.</w:t>
      </w:r>
    </w:p>
    <w:p w:rsidR="00117253" w:rsidRPr="00117253" w:rsidRDefault="00117253" w:rsidP="00117253">
      <w:pPr>
        <w:spacing w:line="25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lastRenderedPageBreak/>
        <w:t>Итоги.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Когда вы держите шарик пальцами, столбик жидк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>сти в термометре начинает подниматься; когда же вы опускаете термометр в холодную воду, столбик жидкости опускается. Те</w:t>
      </w:r>
      <w:r w:rsidRPr="00117253">
        <w:rPr>
          <w:rFonts w:eastAsia="Trebuchet MS"/>
          <w:color w:val="000000" w:themeColor="text1"/>
          <w:sz w:val="28"/>
          <w:szCs w:val="28"/>
        </w:rPr>
        <w:t>п</w:t>
      </w:r>
      <w:r w:rsidRPr="00117253">
        <w:rPr>
          <w:rFonts w:eastAsia="Trebuchet MS"/>
          <w:color w:val="000000" w:themeColor="text1"/>
          <w:sz w:val="28"/>
          <w:szCs w:val="28"/>
        </w:rPr>
        <w:t>ло от ваших пальцев нагревает жидкость в термометре. Когда жидкость нагревается, она расширяется и поднимается из шар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>ка вверх по трубке внутри термометра. Холодная вода поглощ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ет тепло из градусника. Остывающая жидкость уменьшается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объеме и опускается вниз по трубке. Уличными термометрами обычно измеряют температуру воздуха. Любые изменения его температуры приводят к тому, что столбик жидкости либо по</w:t>
      </w:r>
      <w:r w:rsidRPr="00117253">
        <w:rPr>
          <w:rFonts w:eastAsia="Trebuchet MS"/>
          <w:color w:val="000000" w:themeColor="text1"/>
          <w:sz w:val="28"/>
          <w:szCs w:val="28"/>
        </w:rPr>
        <w:t>д</w:t>
      </w:r>
      <w:r w:rsidRPr="00117253">
        <w:rPr>
          <w:rFonts w:eastAsia="Trebuchet MS"/>
          <w:color w:val="000000" w:themeColor="text1"/>
          <w:sz w:val="28"/>
          <w:szCs w:val="28"/>
        </w:rPr>
        <w:t>нимается, либо опускается, показывая тем самым температуру воздуха.</w:t>
      </w:r>
    </w:p>
    <w:p w:rsidR="00117253" w:rsidRPr="00117253" w:rsidRDefault="00117253" w:rsidP="00117253">
      <w:pPr>
        <w:spacing w:before="80" w:after="20" w:line="25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3. «Далеко – близко».</w:t>
      </w:r>
    </w:p>
    <w:p w:rsidR="00117253" w:rsidRPr="00117253" w:rsidRDefault="00117253" w:rsidP="00117253">
      <w:pPr>
        <w:spacing w:line="25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Цель:</w:t>
      </w:r>
      <w:r w:rsidRPr="00117253">
        <w:rPr>
          <w:color w:val="000000" w:themeColor="text1"/>
          <w:sz w:val="28"/>
          <w:szCs w:val="28"/>
        </w:rPr>
        <w:t xml:space="preserve"> познакомить детей с тем, как удаленность от </w:t>
      </w:r>
      <w:r w:rsidRPr="00117253">
        <w:rPr>
          <w:caps/>
          <w:color w:val="000000" w:themeColor="text1"/>
          <w:sz w:val="28"/>
          <w:szCs w:val="28"/>
        </w:rPr>
        <w:t>с</w:t>
      </w:r>
      <w:r w:rsidRPr="00117253">
        <w:rPr>
          <w:color w:val="000000" w:themeColor="text1"/>
          <w:sz w:val="28"/>
          <w:szCs w:val="28"/>
        </w:rPr>
        <w:t>олнца влияет на температуру воздуха.</w:t>
      </w:r>
    </w:p>
    <w:p w:rsidR="00117253" w:rsidRPr="00117253" w:rsidRDefault="00117253" w:rsidP="00117253">
      <w:pPr>
        <w:spacing w:line="25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Материал:</w:t>
      </w:r>
      <w:r w:rsidRPr="00117253">
        <w:rPr>
          <w:color w:val="000000" w:themeColor="text1"/>
          <w:sz w:val="28"/>
          <w:szCs w:val="28"/>
        </w:rPr>
        <w:t> два термометра, настольная лампа, длинная л</w:t>
      </w:r>
      <w:r w:rsidRPr="00117253">
        <w:rPr>
          <w:color w:val="000000" w:themeColor="text1"/>
          <w:sz w:val="28"/>
          <w:szCs w:val="28"/>
        </w:rPr>
        <w:t>и</w:t>
      </w:r>
      <w:r w:rsidRPr="00117253">
        <w:rPr>
          <w:color w:val="000000" w:themeColor="text1"/>
          <w:sz w:val="28"/>
          <w:szCs w:val="28"/>
        </w:rPr>
        <w:t>нейка (метр).</w:t>
      </w:r>
    </w:p>
    <w:p w:rsidR="00117253" w:rsidRPr="00117253" w:rsidRDefault="00117253" w:rsidP="00117253">
      <w:pPr>
        <w:spacing w:line="256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pacing w:val="-2"/>
          <w:sz w:val="28"/>
          <w:szCs w:val="28"/>
        </w:rPr>
        <w:t>Процесс.</w:t>
      </w:r>
      <w:r w:rsidRPr="00117253">
        <w:rPr>
          <w:color w:val="000000" w:themeColor="text1"/>
          <w:spacing w:val="-2"/>
          <w:sz w:val="28"/>
          <w:szCs w:val="28"/>
        </w:rPr>
        <w:t xml:space="preserve"> Дети зажигают лампу, представляют, что это </w:t>
      </w:r>
      <w:proofErr w:type="spellStart"/>
      <w:proofErr w:type="gramStart"/>
      <w:r w:rsidRPr="00117253">
        <w:rPr>
          <w:caps/>
          <w:color w:val="000000" w:themeColor="text1"/>
          <w:spacing w:val="-2"/>
          <w:sz w:val="28"/>
          <w:szCs w:val="28"/>
        </w:rPr>
        <w:t>с</w:t>
      </w:r>
      <w:r w:rsidRPr="00117253">
        <w:rPr>
          <w:color w:val="000000" w:themeColor="text1"/>
          <w:spacing w:val="-2"/>
          <w:sz w:val="28"/>
          <w:szCs w:val="28"/>
        </w:rPr>
        <w:t>олн-</w:t>
      </w:r>
      <w:r w:rsidRPr="00117253">
        <w:rPr>
          <w:color w:val="000000" w:themeColor="text1"/>
          <w:sz w:val="28"/>
          <w:szCs w:val="28"/>
        </w:rPr>
        <w:t>це</w:t>
      </w:r>
      <w:proofErr w:type="spellEnd"/>
      <w:proofErr w:type="gramEnd"/>
      <w:r w:rsidRPr="00117253">
        <w:rPr>
          <w:color w:val="000000" w:themeColor="text1"/>
          <w:sz w:val="28"/>
          <w:szCs w:val="28"/>
        </w:rPr>
        <w:t xml:space="preserve">, помещают два термометра на расстоянии 10 и 100 см (вдоль метра) от лампы. Определяют, где будет температура выше. </w:t>
      </w:r>
      <w:r w:rsidRPr="00117253">
        <w:rPr>
          <w:caps/>
          <w:color w:val="000000" w:themeColor="text1"/>
          <w:sz w:val="28"/>
          <w:szCs w:val="28"/>
        </w:rPr>
        <w:t>ч</w:t>
      </w:r>
      <w:r w:rsidRPr="00117253">
        <w:rPr>
          <w:color w:val="000000" w:themeColor="text1"/>
          <w:sz w:val="28"/>
          <w:szCs w:val="28"/>
        </w:rPr>
        <w:t>ем</w:t>
      </w:r>
      <w:r w:rsidRPr="00117253">
        <w:rPr>
          <w:i/>
          <w:iCs/>
          <w:color w:val="000000" w:themeColor="text1"/>
          <w:sz w:val="28"/>
          <w:szCs w:val="28"/>
        </w:rPr>
        <w:t> </w:t>
      </w:r>
      <w:r w:rsidRPr="00117253">
        <w:rPr>
          <w:color w:val="000000" w:themeColor="text1"/>
          <w:sz w:val="28"/>
          <w:szCs w:val="28"/>
        </w:rPr>
        <w:t xml:space="preserve">дальше от лампы, тем больше расходятся в стороны лучи </w:t>
      </w:r>
      <w:r w:rsidRPr="00117253">
        <w:rPr>
          <w:color w:val="000000" w:themeColor="text1"/>
          <w:sz w:val="28"/>
          <w:szCs w:val="28"/>
        </w:rPr>
        <w:br/>
        <w:t xml:space="preserve">и тем меньше их попадает на второй термометр, следовательно, они не смогут сильно его нагреть. Рассматривают с детьми </w:t>
      </w:r>
      <w:r w:rsidRPr="00117253">
        <w:rPr>
          <w:color w:val="000000" w:themeColor="text1"/>
          <w:sz w:val="28"/>
          <w:szCs w:val="28"/>
        </w:rPr>
        <w:br/>
        <w:t xml:space="preserve">модель Солнечной системы; определяют удаленность разных планет от Солнца; отмечают, на какой из планет теплее всего </w:t>
      </w:r>
      <w:r w:rsidRPr="00117253">
        <w:rPr>
          <w:color w:val="000000" w:themeColor="text1"/>
          <w:sz w:val="28"/>
          <w:szCs w:val="28"/>
        </w:rPr>
        <w:br/>
        <w:t>(на планете, которая ближе к Солнцу, – на Меркурии). Поясн</w:t>
      </w:r>
      <w:r w:rsidRPr="00117253">
        <w:rPr>
          <w:color w:val="000000" w:themeColor="text1"/>
          <w:sz w:val="28"/>
          <w:szCs w:val="28"/>
        </w:rPr>
        <w:t>я</w:t>
      </w:r>
      <w:r w:rsidRPr="00117253">
        <w:rPr>
          <w:color w:val="000000" w:themeColor="text1"/>
          <w:sz w:val="28"/>
          <w:szCs w:val="28"/>
        </w:rPr>
        <w:t>ют это с помощью описанного выше опыта (чем ближе к Солнцу планета, тем больше она получает солнечной энергии; у более удаленных планет атмосфера холоднее).</w:t>
      </w:r>
    </w:p>
    <w:p w:rsidR="00117253" w:rsidRPr="00117253" w:rsidRDefault="00117253" w:rsidP="00117253">
      <w:pPr>
        <w:spacing w:line="256" w:lineRule="auto"/>
        <w:ind w:firstLine="357"/>
        <w:rPr>
          <w:b/>
          <w:bCs/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pacing w:val="-2"/>
          <w:sz w:val="28"/>
          <w:szCs w:val="28"/>
        </w:rPr>
        <w:t xml:space="preserve">Итог. </w:t>
      </w:r>
      <w:r w:rsidRPr="00117253">
        <w:rPr>
          <w:caps/>
          <w:color w:val="000000" w:themeColor="text1"/>
          <w:spacing w:val="-2"/>
          <w:sz w:val="28"/>
          <w:szCs w:val="28"/>
        </w:rPr>
        <w:t>о</w:t>
      </w:r>
      <w:r w:rsidRPr="00117253">
        <w:rPr>
          <w:color w:val="000000" w:themeColor="text1"/>
          <w:spacing w:val="-2"/>
          <w:sz w:val="28"/>
          <w:szCs w:val="28"/>
        </w:rPr>
        <w:t xml:space="preserve">т лампы идут лучи света – тепло, и термометр, </w:t>
      </w:r>
      <w:proofErr w:type="spellStart"/>
      <w:proofErr w:type="gramStart"/>
      <w:r w:rsidRPr="00117253">
        <w:rPr>
          <w:color w:val="000000" w:themeColor="text1"/>
          <w:spacing w:val="-2"/>
          <w:sz w:val="28"/>
          <w:szCs w:val="28"/>
        </w:rPr>
        <w:t>распо-</w:t>
      </w:r>
      <w:r w:rsidRPr="00117253">
        <w:rPr>
          <w:color w:val="000000" w:themeColor="text1"/>
          <w:spacing w:val="-4"/>
          <w:sz w:val="28"/>
          <w:szCs w:val="28"/>
        </w:rPr>
        <w:t>ложенный</w:t>
      </w:r>
      <w:proofErr w:type="spellEnd"/>
      <w:proofErr w:type="gramEnd"/>
      <w:r w:rsidRPr="00117253">
        <w:rPr>
          <w:color w:val="000000" w:themeColor="text1"/>
          <w:spacing w:val="-4"/>
          <w:sz w:val="28"/>
          <w:szCs w:val="28"/>
        </w:rPr>
        <w:t xml:space="preserve"> ближе, получает больше энергии и больше нагревается.</w:t>
      </w:r>
    </w:p>
    <w:p w:rsidR="00117253" w:rsidRPr="00117253" w:rsidRDefault="00117253" w:rsidP="00117253">
      <w:pPr>
        <w:spacing w:before="80" w:after="20" w:line="256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 xml:space="preserve">4. «Чем </w:t>
      </w:r>
      <w:proofErr w:type="gramStart"/>
      <w:r w:rsidRPr="00117253">
        <w:rPr>
          <w:b/>
          <w:bCs/>
          <w:color w:val="000000" w:themeColor="text1"/>
          <w:sz w:val="28"/>
          <w:szCs w:val="28"/>
        </w:rPr>
        <w:t>похожи</w:t>
      </w:r>
      <w:proofErr w:type="gramEnd"/>
      <w:r w:rsidRPr="00117253">
        <w:rPr>
          <w:b/>
          <w:bCs/>
          <w:color w:val="000000" w:themeColor="text1"/>
          <w:sz w:val="28"/>
          <w:szCs w:val="28"/>
        </w:rPr>
        <w:t>?».</w:t>
      </w:r>
    </w:p>
    <w:p w:rsidR="00117253" w:rsidRPr="00117253" w:rsidRDefault="00117253" w:rsidP="00117253">
      <w:pPr>
        <w:spacing w:line="256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Цель:</w:t>
      </w:r>
      <w:r w:rsidRPr="00117253">
        <w:rPr>
          <w:color w:val="000000" w:themeColor="text1"/>
          <w:sz w:val="28"/>
          <w:szCs w:val="28"/>
        </w:rPr>
        <w:t> выявить особенности изменения тел под воздействием температуры (расширение при нагревании).</w:t>
      </w:r>
    </w:p>
    <w:p w:rsidR="00117253" w:rsidRPr="00117253" w:rsidRDefault="00117253" w:rsidP="00117253">
      <w:pPr>
        <w:spacing w:line="256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pacing w:val="-4"/>
          <w:sz w:val="28"/>
          <w:szCs w:val="28"/>
        </w:rPr>
        <w:t>Материал</w:t>
      </w:r>
      <w:r w:rsidRPr="00117253">
        <w:rPr>
          <w:b/>
          <w:color w:val="000000" w:themeColor="text1"/>
          <w:spacing w:val="-4"/>
          <w:sz w:val="28"/>
          <w:szCs w:val="28"/>
        </w:rPr>
        <w:t>:</w:t>
      </w:r>
      <w:r w:rsidRPr="00117253">
        <w:rPr>
          <w:color w:val="000000" w:themeColor="text1"/>
          <w:spacing w:val="-4"/>
          <w:sz w:val="28"/>
          <w:szCs w:val="28"/>
        </w:rPr>
        <w:t xml:space="preserve"> пластиковая бутылка с крышкой, пузырек со </w:t>
      </w:r>
      <w:proofErr w:type="gramStart"/>
      <w:r w:rsidRPr="00117253">
        <w:rPr>
          <w:color w:val="000000" w:themeColor="text1"/>
          <w:spacing w:val="-4"/>
          <w:sz w:val="28"/>
          <w:szCs w:val="28"/>
        </w:rPr>
        <w:t>встав-</w:t>
      </w:r>
      <w:r w:rsidRPr="00117253">
        <w:rPr>
          <w:color w:val="000000" w:themeColor="text1"/>
          <w:sz w:val="28"/>
          <w:szCs w:val="28"/>
        </w:rPr>
        <w:t>ленным</w:t>
      </w:r>
      <w:proofErr w:type="gramEnd"/>
      <w:r w:rsidRPr="00117253">
        <w:rPr>
          <w:color w:val="000000" w:themeColor="text1"/>
          <w:sz w:val="28"/>
          <w:szCs w:val="28"/>
        </w:rPr>
        <w:t xml:space="preserve"> в крышку стержнем, флакон стеклянный с плотно под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гнанной пробкой, емкость с горячей водой, мыльный раствор.</w:t>
      </w:r>
    </w:p>
    <w:p w:rsidR="00117253" w:rsidRPr="00117253" w:rsidRDefault="00117253" w:rsidP="00117253">
      <w:pPr>
        <w:spacing w:line="248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Процесс</w:t>
      </w:r>
      <w:r w:rsidRPr="00117253">
        <w:rPr>
          <w:b/>
          <w:color w:val="000000" w:themeColor="text1"/>
          <w:sz w:val="28"/>
          <w:szCs w:val="28"/>
        </w:rPr>
        <w:t>.</w:t>
      </w:r>
      <w:r w:rsidRPr="00117253">
        <w:rPr>
          <w:color w:val="000000" w:themeColor="text1"/>
          <w:sz w:val="28"/>
          <w:szCs w:val="28"/>
        </w:rPr>
        <w:t xml:space="preserve"> Дети рассматривают находящуюся на холоде пл</w:t>
      </w:r>
      <w:r w:rsidRPr="00117253">
        <w:rPr>
          <w:color w:val="000000" w:themeColor="text1"/>
          <w:sz w:val="28"/>
          <w:szCs w:val="28"/>
        </w:rPr>
        <w:t>а</w:t>
      </w:r>
      <w:r w:rsidRPr="00117253">
        <w:rPr>
          <w:color w:val="000000" w:themeColor="text1"/>
          <w:sz w:val="28"/>
          <w:szCs w:val="28"/>
        </w:rPr>
        <w:t xml:space="preserve">стиковую бутылку, плотно закрытую крышкой. Определяют, какой она формы, какая на ощупь </w:t>
      </w:r>
      <w:r w:rsidRPr="00117253">
        <w:rPr>
          <w:i/>
          <w:color w:val="000000" w:themeColor="text1"/>
          <w:sz w:val="28"/>
          <w:szCs w:val="28"/>
        </w:rPr>
        <w:t xml:space="preserve">(холодная, поверхность </w:t>
      </w:r>
      <w:r w:rsidRPr="00117253">
        <w:rPr>
          <w:i/>
          <w:color w:val="000000" w:themeColor="text1"/>
          <w:sz w:val="28"/>
          <w:szCs w:val="28"/>
        </w:rPr>
        <w:br/>
        <w:t>неровная, как будто помятая)</w:t>
      </w:r>
      <w:r w:rsidRPr="00117253">
        <w:rPr>
          <w:color w:val="000000" w:themeColor="text1"/>
          <w:sz w:val="28"/>
          <w:szCs w:val="28"/>
        </w:rPr>
        <w:t>. Нагревают бутылку любым сп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 xml:space="preserve">собом, предложенным детьми </w:t>
      </w:r>
      <w:r w:rsidRPr="00117253">
        <w:rPr>
          <w:i/>
          <w:color w:val="000000" w:themeColor="text1"/>
          <w:sz w:val="28"/>
          <w:szCs w:val="28"/>
        </w:rPr>
        <w:t>(руками, на батарее, горячей в</w:t>
      </w:r>
      <w:r w:rsidRPr="00117253">
        <w:rPr>
          <w:i/>
          <w:color w:val="000000" w:themeColor="text1"/>
          <w:sz w:val="28"/>
          <w:szCs w:val="28"/>
        </w:rPr>
        <w:t>о</w:t>
      </w:r>
      <w:r w:rsidRPr="00117253">
        <w:rPr>
          <w:i/>
          <w:color w:val="000000" w:themeColor="text1"/>
          <w:sz w:val="28"/>
          <w:szCs w:val="28"/>
        </w:rPr>
        <w:t>дой)</w:t>
      </w:r>
      <w:r w:rsidRPr="00117253">
        <w:rPr>
          <w:color w:val="000000" w:themeColor="text1"/>
          <w:sz w:val="28"/>
          <w:szCs w:val="28"/>
        </w:rPr>
        <w:t xml:space="preserve">. Выясняют, какой она стала на ощупь, как изменилась ее форма, почему.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б</w:t>
      </w:r>
      <w:r w:rsidRPr="00117253">
        <w:rPr>
          <w:i/>
          <w:color w:val="000000" w:themeColor="text1"/>
          <w:sz w:val="28"/>
          <w:szCs w:val="28"/>
        </w:rPr>
        <w:t>утылка стала горячей, выпрямилась; при о</w:t>
      </w:r>
      <w:r w:rsidRPr="00117253">
        <w:rPr>
          <w:i/>
          <w:color w:val="000000" w:themeColor="text1"/>
          <w:sz w:val="28"/>
          <w:szCs w:val="28"/>
        </w:rPr>
        <w:t>т</w:t>
      </w:r>
      <w:r w:rsidRPr="00117253">
        <w:rPr>
          <w:i/>
          <w:color w:val="000000" w:themeColor="text1"/>
          <w:sz w:val="28"/>
          <w:szCs w:val="28"/>
        </w:rPr>
        <w:t xml:space="preserve">крывании крышки из нее вырвался воздух, как </w:t>
      </w:r>
      <w:r w:rsidRPr="00117253">
        <w:rPr>
          <w:i/>
          <w:color w:val="000000" w:themeColor="text1"/>
          <w:sz w:val="28"/>
          <w:szCs w:val="28"/>
        </w:rPr>
        <w:lastRenderedPageBreak/>
        <w:t xml:space="preserve">будто его стало </w:t>
      </w:r>
      <w:r w:rsidRPr="00117253">
        <w:rPr>
          <w:i/>
          <w:color w:val="000000" w:themeColor="text1"/>
          <w:sz w:val="28"/>
          <w:szCs w:val="28"/>
        </w:rPr>
        <w:br/>
        <w:t>в бутылке больше.)</w:t>
      </w:r>
      <w:r w:rsidRPr="00117253">
        <w:rPr>
          <w:color w:val="000000" w:themeColor="text1"/>
          <w:sz w:val="28"/>
          <w:szCs w:val="28"/>
        </w:rPr>
        <w:t xml:space="preserve"> Вновь закрывают бутылку, помещают ее </w:t>
      </w:r>
      <w:r w:rsidRPr="00117253">
        <w:rPr>
          <w:color w:val="000000" w:themeColor="text1"/>
          <w:sz w:val="28"/>
          <w:szCs w:val="28"/>
        </w:rPr>
        <w:br/>
        <w:t xml:space="preserve">в холод. Дети предполагают, что должно произойти и почему. Предположения детей проверяют через 15–20 минут.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н</w:t>
      </w:r>
      <w:r w:rsidRPr="00117253">
        <w:rPr>
          <w:i/>
          <w:color w:val="000000" w:themeColor="text1"/>
          <w:sz w:val="28"/>
          <w:szCs w:val="28"/>
        </w:rPr>
        <w:t xml:space="preserve">а холоде бутылка как бы сжалась, опять стала неровной, воздух в ней </w:t>
      </w:r>
      <w:r w:rsidRPr="00117253">
        <w:rPr>
          <w:i/>
          <w:color w:val="000000" w:themeColor="text1"/>
          <w:spacing w:val="-2"/>
          <w:sz w:val="28"/>
          <w:szCs w:val="28"/>
        </w:rPr>
        <w:t>занимает меньше места.)</w:t>
      </w:r>
      <w:r w:rsidRPr="00117253">
        <w:rPr>
          <w:color w:val="000000" w:themeColor="text1"/>
          <w:spacing w:val="-2"/>
          <w:sz w:val="28"/>
          <w:szCs w:val="28"/>
        </w:rPr>
        <w:t xml:space="preserve"> Дети рассматривают пузырек со </w:t>
      </w:r>
      <w:proofErr w:type="gramStart"/>
      <w:r w:rsidRPr="00117253">
        <w:rPr>
          <w:color w:val="000000" w:themeColor="text1"/>
          <w:spacing w:val="-2"/>
          <w:sz w:val="28"/>
          <w:szCs w:val="28"/>
        </w:rPr>
        <w:t>встав-</w:t>
      </w:r>
      <w:r w:rsidRPr="00117253">
        <w:rPr>
          <w:color w:val="000000" w:themeColor="text1"/>
          <w:sz w:val="28"/>
          <w:szCs w:val="28"/>
        </w:rPr>
        <w:t>ленным</w:t>
      </w:r>
      <w:proofErr w:type="gramEnd"/>
      <w:r w:rsidRPr="00117253">
        <w:rPr>
          <w:color w:val="000000" w:themeColor="text1"/>
          <w:sz w:val="28"/>
          <w:szCs w:val="28"/>
        </w:rPr>
        <w:t xml:space="preserve"> стержнем.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о</w:t>
      </w:r>
      <w:r w:rsidRPr="00117253">
        <w:rPr>
          <w:i/>
          <w:color w:val="000000" w:themeColor="text1"/>
          <w:sz w:val="28"/>
          <w:szCs w:val="28"/>
        </w:rPr>
        <w:t xml:space="preserve">н полон воды, часть воды находится </w:t>
      </w:r>
      <w:r w:rsidRPr="00117253">
        <w:rPr>
          <w:i/>
          <w:color w:val="000000" w:themeColor="text1"/>
          <w:sz w:val="28"/>
          <w:szCs w:val="28"/>
        </w:rPr>
        <w:br/>
        <w:t xml:space="preserve">в стержне.) </w:t>
      </w:r>
      <w:r w:rsidRPr="00117253">
        <w:rPr>
          <w:color w:val="000000" w:themeColor="text1"/>
          <w:sz w:val="28"/>
          <w:szCs w:val="28"/>
        </w:rPr>
        <w:t>Наполняют стержень доверху мыльным раствором. Рассуждают: если воду нагреть, она займет места больше или нет. Для этого помещают пузырек в емкость с горячей водой (или согревают любым другим способом). Проверяют, что пр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 xml:space="preserve">исходит, почему.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и</w:t>
      </w:r>
      <w:r w:rsidRPr="00117253">
        <w:rPr>
          <w:i/>
          <w:color w:val="000000" w:themeColor="text1"/>
          <w:sz w:val="28"/>
          <w:szCs w:val="28"/>
        </w:rPr>
        <w:t xml:space="preserve">з стержня выходят мыльные пузыри – </w:t>
      </w:r>
      <w:r w:rsidRPr="00117253">
        <w:rPr>
          <w:i/>
          <w:color w:val="000000" w:themeColor="text1"/>
          <w:sz w:val="28"/>
          <w:szCs w:val="28"/>
        </w:rPr>
        <w:br/>
        <w:t xml:space="preserve">значит, вода стала занимать больше места и выталкивает </w:t>
      </w:r>
      <w:r w:rsidRPr="00117253">
        <w:rPr>
          <w:i/>
          <w:color w:val="000000" w:themeColor="text1"/>
          <w:sz w:val="28"/>
          <w:szCs w:val="28"/>
        </w:rPr>
        <w:br/>
        <w:t xml:space="preserve">из стержня мыльный раствор.) </w:t>
      </w:r>
      <w:r w:rsidRPr="00117253">
        <w:rPr>
          <w:color w:val="000000" w:themeColor="text1"/>
          <w:sz w:val="28"/>
          <w:szCs w:val="28"/>
        </w:rPr>
        <w:t xml:space="preserve">Взрослый предлагает выяснить, что происходит с твердыми телами, если их нагревают.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н</w:t>
      </w:r>
      <w:r w:rsidRPr="00117253">
        <w:rPr>
          <w:i/>
          <w:color w:val="000000" w:themeColor="text1"/>
          <w:sz w:val="28"/>
          <w:szCs w:val="28"/>
        </w:rPr>
        <w:t>аверное, они тоже занимают больше места, расширяются.)</w:t>
      </w:r>
      <w:r w:rsidRPr="00117253">
        <w:rPr>
          <w:color w:val="000000" w:themeColor="text1"/>
          <w:sz w:val="28"/>
          <w:szCs w:val="28"/>
        </w:rPr>
        <w:t xml:space="preserve"> Ра</w:t>
      </w:r>
      <w:r w:rsidRPr="00117253">
        <w:rPr>
          <w:color w:val="000000" w:themeColor="text1"/>
          <w:sz w:val="28"/>
          <w:szCs w:val="28"/>
        </w:rPr>
        <w:t>с</w:t>
      </w:r>
      <w:r w:rsidRPr="00117253">
        <w:rPr>
          <w:color w:val="000000" w:themeColor="text1"/>
          <w:sz w:val="28"/>
          <w:szCs w:val="28"/>
        </w:rPr>
        <w:t xml:space="preserve">сматривают флакон с плотно подогнанной пробкой, выясняют, что произойдет с пробкой, если ее нагреть.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о</w:t>
      </w:r>
      <w:r w:rsidRPr="00117253">
        <w:rPr>
          <w:i/>
          <w:color w:val="000000" w:themeColor="text1"/>
          <w:sz w:val="28"/>
          <w:szCs w:val="28"/>
        </w:rPr>
        <w:t>на не поместится в горлышке флакона.)</w:t>
      </w:r>
      <w:r w:rsidRPr="00117253">
        <w:rPr>
          <w:color w:val="000000" w:themeColor="text1"/>
          <w:sz w:val="28"/>
          <w:szCs w:val="28"/>
        </w:rPr>
        <w:t xml:space="preserve"> Проверяют, нагревая пробку в горячей воде и вставляя ее во флакон.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о</w:t>
      </w:r>
      <w:r w:rsidRPr="00117253">
        <w:rPr>
          <w:i/>
          <w:color w:val="000000" w:themeColor="text1"/>
          <w:sz w:val="28"/>
          <w:szCs w:val="28"/>
        </w:rPr>
        <w:t>на не помещается в горлышке.)</w:t>
      </w:r>
      <w:r w:rsidRPr="00117253">
        <w:rPr>
          <w:color w:val="000000" w:themeColor="text1"/>
          <w:sz w:val="28"/>
          <w:szCs w:val="28"/>
        </w:rPr>
        <w:t xml:space="preserve"> Делают </w:t>
      </w:r>
      <w:r w:rsidRPr="00117253">
        <w:rPr>
          <w:b/>
          <w:color w:val="000000" w:themeColor="text1"/>
          <w:sz w:val="28"/>
          <w:szCs w:val="28"/>
        </w:rPr>
        <w:t>вывод:</w:t>
      </w:r>
      <w:r w:rsidRPr="00117253">
        <w:rPr>
          <w:color w:val="000000" w:themeColor="text1"/>
          <w:sz w:val="28"/>
          <w:szCs w:val="28"/>
        </w:rPr>
        <w:t xml:space="preserve"> и вода, и воздух, и твердые вещества при нагр</w:t>
      </w:r>
      <w:r w:rsidRPr="00117253">
        <w:rPr>
          <w:color w:val="000000" w:themeColor="text1"/>
          <w:sz w:val="28"/>
          <w:szCs w:val="28"/>
        </w:rPr>
        <w:t>е</w:t>
      </w:r>
      <w:r w:rsidRPr="00117253">
        <w:rPr>
          <w:color w:val="000000" w:themeColor="text1"/>
          <w:sz w:val="28"/>
          <w:szCs w:val="28"/>
        </w:rPr>
        <w:t>вании занимают больше места (расширяются).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Итог.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  <w:r w:rsidRPr="00117253">
        <w:rPr>
          <w:caps/>
          <w:color w:val="000000" w:themeColor="text1"/>
          <w:sz w:val="28"/>
          <w:szCs w:val="28"/>
        </w:rPr>
        <w:t>и</w:t>
      </w:r>
      <w:r w:rsidRPr="00117253">
        <w:rPr>
          <w:color w:val="000000" w:themeColor="text1"/>
          <w:sz w:val="28"/>
          <w:szCs w:val="28"/>
        </w:rPr>
        <w:t xml:space="preserve"> вода, и воздух при нагревании занимают больше места (расширяются).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</w:p>
    <w:p w:rsidR="00117253" w:rsidRPr="00117253" w:rsidRDefault="00117253" w:rsidP="00117253">
      <w:pPr>
        <w:spacing w:line="256" w:lineRule="auto"/>
        <w:jc w:val="center"/>
        <w:rPr>
          <w:rFonts w:eastAsia="Trebuchet MS"/>
          <w:b/>
          <w:caps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aps/>
          <w:color w:val="000000" w:themeColor="text1"/>
          <w:sz w:val="28"/>
          <w:szCs w:val="28"/>
        </w:rPr>
        <w:t>Экспериментирование с растениями</w:t>
      </w:r>
    </w:p>
    <w:p w:rsidR="00117253" w:rsidRPr="00117253" w:rsidRDefault="00117253" w:rsidP="00117253">
      <w:pPr>
        <w:spacing w:before="80" w:after="20" w:line="256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1. «Может ли растение дышать?».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Цели: </w:t>
      </w:r>
      <w:r w:rsidRPr="00117253">
        <w:rPr>
          <w:rFonts w:eastAsia="Trebuchet MS"/>
          <w:color w:val="000000" w:themeColor="text1"/>
          <w:sz w:val="28"/>
          <w:szCs w:val="28"/>
        </w:rPr>
        <w:t>выявить потребность растения в воздухе, дыхании; понять, как происходит процесс дыхания у растений.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>комнатное растение, трубочки для коктейля, в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>зелин, лупа.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  <w:r w:rsidRPr="00117253">
        <w:rPr>
          <w:rFonts w:eastAsia="Trebuchet MS"/>
          <w:caps/>
          <w:color w:val="000000" w:themeColor="text1"/>
          <w:sz w:val="28"/>
          <w:szCs w:val="28"/>
        </w:rPr>
        <w:t>д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ышат ли растения? </w:t>
      </w:r>
      <w:r w:rsidRPr="00117253">
        <w:rPr>
          <w:rFonts w:eastAsia="Trebuchet MS"/>
          <w:caps/>
          <w:color w:val="000000" w:themeColor="text1"/>
          <w:sz w:val="28"/>
          <w:szCs w:val="28"/>
        </w:rPr>
        <w:t>к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ак доказать, что дышат?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Дети определяют, как дышат растения, опираясь на знания</w:t>
      </w:r>
      <w:r w:rsidRPr="00117253">
        <w:rPr>
          <w:rFonts w:eastAsia="Trebuchet MS"/>
          <w:color w:val="000000" w:themeColor="text1"/>
          <w:sz w:val="28"/>
          <w:szCs w:val="28"/>
        </w:rPr>
        <w:br/>
        <w:t xml:space="preserve"> о процессе дыхания у человека.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п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ри дыхании воздух должен поступать внутрь растения и выходить из него.)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Дети вдыхают и выдыхают через трубочку. Затем отверстие трубочки замазывают вазелином. Дети пытаются дышать через трубочку и дел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ют 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>вывод: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вазелин не пропускает воздух. Выдвигается гипотеза, что растения имеют в листочках очень мелкие отверстия, через которые дышат. Чтобы проверить это, смазывают одну или обе стороны листа вазелином, ежедневно в течение недели набл</w:t>
      </w:r>
      <w:r w:rsidRPr="00117253">
        <w:rPr>
          <w:rFonts w:eastAsia="Trebuchet MS"/>
          <w:color w:val="000000" w:themeColor="text1"/>
          <w:sz w:val="28"/>
          <w:szCs w:val="28"/>
        </w:rPr>
        <w:t>ю</w:t>
      </w:r>
      <w:r w:rsidRPr="00117253">
        <w:rPr>
          <w:rFonts w:eastAsia="Trebuchet MS"/>
          <w:color w:val="000000" w:themeColor="text1"/>
          <w:sz w:val="28"/>
          <w:szCs w:val="28"/>
        </w:rPr>
        <w:t>дают за листьями.</w:t>
      </w:r>
    </w:p>
    <w:p w:rsidR="00117253" w:rsidRPr="00117253" w:rsidRDefault="00117253" w:rsidP="00117253">
      <w:pPr>
        <w:spacing w:line="256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Листочки «дышат» своей нижней стороной, потому что те листочки, которые были смазаны вазелином с нижней стороны, погибли.</w:t>
      </w:r>
    </w:p>
    <w:p w:rsidR="00117253" w:rsidRPr="00117253" w:rsidRDefault="00117253" w:rsidP="00117253">
      <w:pPr>
        <w:spacing w:before="80" w:after="20" w:line="262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2. «Есть ли у растений органы дыхания?».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lastRenderedPageBreak/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определить, что все части растения участвуют в д</w:t>
      </w:r>
      <w:r w:rsidRPr="00117253">
        <w:rPr>
          <w:rFonts w:eastAsia="Trebuchet MS"/>
          <w:color w:val="000000" w:themeColor="text1"/>
          <w:sz w:val="28"/>
          <w:szCs w:val="28"/>
        </w:rPr>
        <w:t>ы</w:t>
      </w:r>
      <w:r w:rsidRPr="00117253">
        <w:rPr>
          <w:rFonts w:eastAsia="Trebuchet MS"/>
          <w:color w:val="000000" w:themeColor="text1"/>
          <w:sz w:val="28"/>
          <w:szCs w:val="28"/>
        </w:rPr>
        <w:t>хании.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>прозрачная емкость с водой, лист на длинном черешке или стебельке, трубочка для коктейля, лупа.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Взрослый предлагает узнать, проходит ли воздух через листья внутрь растения. Высказываются предположения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о том, как обнаружить воздух: дети рассматривают срез стебля через лупу (есть отверстия), погружают стебель в воду (набл</w:t>
      </w:r>
      <w:r w:rsidRPr="00117253">
        <w:rPr>
          <w:rFonts w:eastAsia="Trebuchet MS"/>
          <w:color w:val="000000" w:themeColor="text1"/>
          <w:sz w:val="28"/>
          <w:szCs w:val="28"/>
        </w:rPr>
        <w:t>ю</w:t>
      </w:r>
      <w:r w:rsidRPr="00117253">
        <w:rPr>
          <w:rFonts w:eastAsia="Trebuchet MS"/>
          <w:color w:val="000000" w:themeColor="text1"/>
          <w:sz w:val="28"/>
          <w:szCs w:val="28"/>
        </w:rPr>
        <w:t>дают выделение пузырьков из стебля). Взрослый с детьми пр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водит 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>опыт «Сквозь лист»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 следующей последовательности: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а) наливают в бутылку воды, оставив ее не заполненной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 xml:space="preserve">на 2–3 см; 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>б) вставляют лист в бутылку так, чтобы кончик стебля п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>грузился в воду; плотно замазывают пластилином отверстие б</w:t>
      </w:r>
      <w:r w:rsidRPr="00117253">
        <w:rPr>
          <w:rFonts w:eastAsia="Trebuchet MS"/>
          <w:color w:val="000000" w:themeColor="text1"/>
          <w:sz w:val="28"/>
          <w:szCs w:val="28"/>
        </w:rPr>
        <w:t>у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тылки, как пробкой; 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>в) здесь же проделывают отверстия для соломинки и вста</w:t>
      </w:r>
      <w:r w:rsidRPr="00117253">
        <w:rPr>
          <w:rFonts w:eastAsia="Trebuchet MS"/>
          <w:color w:val="000000" w:themeColor="text1"/>
          <w:sz w:val="28"/>
          <w:szCs w:val="28"/>
        </w:rPr>
        <w:t>в</w:t>
      </w:r>
      <w:r w:rsidRPr="00117253">
        <w:rPr>
          <w:rFonts w:eastAsia="Trebuchet MS"/>
          <w:color w:val="000000" w:themeColor="text1"/>
          <w:sz w:val="28"/>
          <w:szCs w:val="28"/>
        </w:rPr>
        <w:t>ляют ее так, чтобы кончик не достал до воды, закрепляют сол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>минку пластилином;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г) встав перед зеркалом, отсасывают из бутылки воздух.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Из погруженного в воду конца стебля начинают выходить п</w:t>
      </w:r>
      <w:r w:rsidRPr="00117253">
        <w:rPr>
          <w:rFonts w:eastAsia="Trebuchet MS"/>
          <w:color w:val="000000" w:themeColor="text1"/>
          <w:sz w:val="28"/>
          <w:szCs w:val="28"/>
        </w:rPr>
        <w:t>у</w:t>
      </w:r>
      <w:r w:rsidRPr="00117253">
        <w:rPr>
          <w:rFonts w:eastAsia="Trebuchet MS"/>
          <w:color w:val="000000" w:themeColor="text1"/>
          <w:sz w:val="28"/>
          <w:szCs w:val="28"/>
        </w:rPr>
        <w:t>зырьки воздуха.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Воздух через лист проходит в стебель, так как видно выделение пузырьков воздуха в воду.</w:t>
      </w:r>
    </w:p>
    <w:p w:rsidR="00117253" w:rsidRPr="00117253" w:rsidRDefault="00117253" w:rsidP="00117253">
      <w:pPr>
        <w:spacing w:before="80" w:after="20" w:line="262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3. «Нужен ли корешкам воздух?».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Цели: </w:t>
      </w:r>
      <w:r w:rsidRPr="00117253">
        <w:rPr>
          <w:rFonts w:eastAsia="Trebuchet MS"/>
          <w:color w:val="000000" w:themeColor="text1"/>
          <w:sz w:val="28"/>
          <w:szCs w:val="28"/>
        </w:rPr>
        <w:t>выявить причину потребности растения в рыхлении; доказать, что растение дышит всеми частями.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>три емкости с водой, почва уплотненная и ры</w:t>
      </w:r>
      <w:r w:rsidRPr="00117253">
        <w:rPr>
          <w:rFonts w:eastAsia="Trebuchet MS"/>
          <w:color w:val="000000" w:themeColor="text1"/>
          <w:sz w:val="28"/>
          <w:szCs w:val="28"/>
        </w:rPr>
        <w:t>х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лая, три прозрачные емкости с проростками фасоли, </w:t>
      </w:r>
      <w:proofErr w:type="spellStart"/>
      <w:proofErr w:type="gramStart"/>
      <w:r w:rsidRPr="00117253">
        <w:rPr>
          <w:rFonts w:eastAsia="Trebuchet MS"/>
          <w:color w:val="000000" w:themeColor="text1"/>
          <w:sz w:val="28"/>
          <w:szCs w:val="28"/>
        </w:rPr>
        <w:t>пульвериза</w:t>
      </w:r>
      <w:proofErr w:type="spellEnd"/>
      <w:r w:rsidRPr="00117253">
        <w:rPr>
          <w:rFonts w:eastAsia="Trebuchet MS"/>
          <w:color w:val="000000" w:themeColor="text1"/>
          <w:sz w:val="28"/>
          <w:szCs w:val="28"/>
        </w:rPr>
        <w:t>-тор</w:t>
      </w:r>
      <w:proofErr w:type="gramEnd"/>
      <w:r w:rsidRPr="00117253">
        <w:rPr>
          <w:rFonts w:eastAsia="Trebuchet MS"/>
          <w:color w:val="000000" w:themeColor="text1"/>
          <w:sz w:val="28"/>
          <w:szCs w:val="28"/>
        </w:rPr>
        <w:t>, растительное масло, два одинаковых растения в горшочках.</w:t>
      </w:r>
    </w:p>
    <w:p w:rsidR="00117253" w:rsidRPr="00117253" w:rsidRDefault="00117253" w:rsidP="00117253">
      <w:pPr>
        <w:spacing w:line="262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Дети выясняют, почему одно растение растет лу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ше другого. Рассматривают, определяют, что в одном горшке 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>почва плотная, в другом – рыхлая. Почему плотная почва хуже?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Доказывают, погружая одинаковые комочки в воду.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х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уже пр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ходит вода, мало воздуха, так как из плотной земли меньше выделяется пузырьков воздуха.)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Уточняют, нужен ли воздух к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>решкам: для этого три одинаковых проростка фасоли помещают в прозрачные емкости с водой. В одну емкость с помощью пул</w:t>
      </w:r>
      <w:r w:rsidRPr="00117253">
        <w:rPr>
          <w:rFonts w:eastAsia="Trebuchet MS"/>
          <w:color w:val="000000" w:themeColor="text1"/>
          <w:sz w:val="28"/>
          <w:szCs w:val="28"/>
        </w:rPr>
        <w:t>ь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веризатора нагнетают воздух к корешкам, вторую оставляют без изменения, в третью – на поверхность воды наливают тонкий слой растительного масла, который препятствует прохождению воздуха к корням. Наблюдают за изменениями проростков. </w:t>
      </w:r>
      <w:r w:rsidRPr="00117253">
        <w:rPr>
          <w:rFonts w:eastAsia="Trebuchet MS"/>
          <w:color w:val="000000" w:themeColor="text1"/>
          <w:sz w:val="28"/>
          <w:szCs w:val="28"/>
        </w:rPr>
        <w:br/>
      </w:r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pacing w:val="-2"/>
          <w:sz w:val="28"/>
          <w:szCs w:val="28"/>
        </w:rPr>
        <w:t>х</w:t>
      </w:r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>орошо растет в первой емкости, хуже во второй, в третьей –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 растение гибнет.)</w:t>
      </w:r>
      <w:r w:rsidRPr="00117253">
        <w:rPr>
          <w:rFonts w:eastAsia="Trebuchet MS"/>
          <w:caps/>
          <w:color w:val="000000" w:themeColor="text1"/>
          <w:sz w:val="28"/>
          <w:szCs w:val="28"/>
        </w:rPr>
        <w:t xml:space="preserve"> з</w:t>
      </w:r>
      <w:r w:rsidRPr="00117253">
        <w:rPr>
          <w:rFonts w:eastAsia="Trebuchet MS"/>
          <w:color w:val="000000" w:themeColor="text1"/>
          <w:sz w:val="28"/>
          <w:szCs w:val="28"/>
        </w:rPr>
        <w:t>арисовывают результаты.</w:t>
      </w:r>
    </w:p>
    <w:p w:rsidR="00117253" w:rsidRPr="00117253" w:rsidRDefault="00117253" w:rsidP="00117253">
      <w:pPr>
        <w:spacing w:line="26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Итоги. </w:t>
      </w:r>
      <w:r w:rsidRPr="00117253">
        <w:rPr>
          <w:rFonts w:eastAsia="Trebuchet MS"/>
          <w:color w:val="000000" w:themeColor="text1"/>
          <w:sz w:val="28"/>
          <w:szCs w:val="28"/>
        </w:rPr>
        <w:t>Воздух необходим для корешков. Растениям для р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ста необходима рыхлая почва, чтобы к корешкам был доступ воздуха. </w:t>
      </w:r>
    </w:p>
    <w:p w:rsidR="00117253" w:rsidRPr="00117253" w:rsidRDefault="00117253" w:rsidP="00117253">
      <w:pPr>
        <w:spacing w:before="80" w:after="20" w:line="26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4. «Что выделяет растение?».</w:t>
      </w:r>
    </w:p>
    <w:p w:rsidR="00117253" w:rsidRPr="00117253" w:rsidRDefault="00117253" w:rsidP="00117253">
      <w:pPr>
        <w:spacing w:line="264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lastRenderedPageBreak/>
        <w:t xml:space="preserve">Цели: </w:t>
      </w:r>
      <w:r w:rsidRPr="00117253">
        <w:rPr>
          <w:rFonts w:eastAsia="Trebuchet MS"/>
          <w:color w:val="000000" w:themeColor="text1"/>
          <w:sz w:val="28"/>
          <w:szCs w:val="28"/>
        </w:rPr>
        <w:t>установить, что растение выделяет кислород; понять необходимость дыхания для растений.</w:t>
      </w:r>
    </w:p>
    <w:p w:rsidR="00117253" w:rsidRPr="00117253" w:rsidRDefault="00117253" w:rsidP="00117253">
      <w:pPr>
        <w:spacing w:line="26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большая стеклянная емкость с герметичной крышкой, черенок растения в воде или маленький горшочек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с растением, лучинка, спички.</w:t>
      </w:r>
    </w:p>
    <w:p w:rsidR="00117253" w:rsidRPr="00117253" w:rsidRDefault="00117253" w:rsidP="00117253">
      <w:pPr>
        <w:spacing w:line="26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Взрослый предлагает детям выяснить, почему в </w:t>
      </w:r>
      <w:proofErr w:type="spellStart"/>
      <w:proofErr w:type="gramStart"/>
      <w:r w:rsidRPr="00117253">
        <w:rPr>
          <w:rFonts w:eastAsia="Trebuchet MS"/>
          <w:color w:val="000000" w:themeColor="text1"/>
          <w:sz w:val="28"/>
          <w:szCs w:val="28"/>
        </w:rPr>
        <w:t>ле</w:t>
      </w:r>
      <w:proofErr w:type="spellEnd"/>
      <w:r w:rsidRPr="00117253">
        <w:rPr>
          <w:rFonts w:eastAsia="Trebuchet MS"/>
          <w:color w:val="000000" w:themeColor="text1"/>
          <w:sz w:val="28"/>
          <w:szCs w:val="28"/>
        </w:rPr>
        <w:t>-су</w:t>
      </w:r>
      <w:proofErr w:type="gramEnd"/>
      <w:r w:rsidRPr="00117253">
        <w:rPr>
          <w:rFonts w:eastAsia="Trebuchet MS"/>
          <w:color w:val="000000" w:themeColor="text1"/>
          <w:sz w:val="28"/>
          <w:szCs w:val="28"/>
        </w:rPr>
        <w:t xml:space="preserve"> так приятно дышится. Дети предполагают, что растения в</w:t>
      </w:r>
      <w:r w:rsidRPr="00117253">
        <w:rPr>
          <w:rFonts w:eastAsia="Trebuchet MS"/>
          <w:color w:val="000000" w:themeColor="text1"/>
          <w:sz w:val="28"/>
          <w:szCs w:val="28"/>
        </w:rPr>
        <w:t>ы</w:t>
      </w:r>
      <w:r w:rsidRPr="00117253">
        <w:rPr>
          <w:rFonts w:eastAsia="Trebuchet MS"/>
          <w:color w:val="000000" w:themeColor="text1"/>
          <w:sz w:val="28"/>
          <w:szCs w:val="28"/>
        </w:rPr>
        <w:t>деляют кислород для дыхания человека. Предположение док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зывают опытом: помещают внутрь высокой прозрачной емкости с герметичной крышкой горшочек с растением (или черенок). Ставят в теплое, светлое место.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сли растение дает кислород,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br/>
      </w:r>
      <w:r w:rsidRPr="00117253">
        <w:rPr>
          <w:rFonts w:eastAsia="Trebuchet MS"/>
          <w:i/>
          <w:color w:val="000000" w:themeColor="text1"/>
          <w:spacing w:val="-2"/>
          <w:sz w:val="28"/>
          <w:szCs w:val="28"/>
        </w:rPr>
        <w:t>в банке его должно стать больше.)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 xml:space="preserve"> Через 1–2 суток взрослый спрашивает детей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, как узнать, накопился ли в банке кислород.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к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ислород горит.)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Наблюдают за яркой вспышкой пламени л</w:t>
      </w:r>
      <w:r w:rsidRPr="00117253">
        <w:rPr>
          <w:rFonts w:eastAsia="Trebuchet MS"/>
          <w:color w:val="000000" w:themeColor="text1"/>
          <w:sz w:val="28"/>
          <w:szCs w:val="28"/>
        </w:rPr>
        <w:t>у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чинки, внесенной в емкость сразу после снятия крышки. </w:t>
      </w:r>
    </w:p>
    <w:p w:rsidR="00117253" w:rsidRPr="00117253" w:rsidRDefault="00117253" w:rsidP="00117253">
      <w:pPr>
        <w:spacing w:line="264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Растения выделяют кислород.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5. «Во всех ли листьях есть питание?».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установить наличие в листьях питания для растений.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>кипяток, лист бегонии (обратная сторона окр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>шена в бордовый цвет), емкость белого цвета.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Взрослый предлагает выяснить, есть ли питание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листьях, окрашенных не в зеленый цвет (у бегонии обратная сторона листа окрашена в бордовый цвет). Дети предполагают, что в этом листе нет питания. Взрослый предлагает детям пом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стить лист в кипящую воду, через 5–7 минут его рассмотреть, зарисовать результат.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Лист становится зеленым, а вода изменяет окраску, следовательно, питание в листе есть. </w:t>
      </w:r>
    </w:p>
    <w:p w:rsidR="00117253" w:rsidRPr="00117253" w:rsidRDefault="00117253" w:rsidP="00117253">
      <w:pPr>
        <w:pStyle w:val="a3"/>
        <w:spacing w:before="80" w:after="20" w:line="260" w:lineRule="auto"/>
        <w:ind w:left="357"/>
        <w:rPr>
          <w:rFonts w:ascii="Times New Roman" w:eastAsia="Trebuchet MS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7253">
        <w:rPr>
          <w:rFonts w:ascii="Times New Roman" w:eastAsia="Trebuchet MS" w:hAnsi="Times New Roman" w:cs="Times New Roman"/>
          <w:b/>
          <w:color w:val="000000" w:themeColor="text1"/>
          <w:sz w:val="28"/>
          <w:szCs w:val="28"/>
          <w:lang w:eastAsia="ru-RU"/>
        </w:rPr>
        <w:t>6. «На свету и в темноте».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Цель: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определить факторы внешней среды, необходимые для роста и развития растений.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лук, коробка из прочного картона, две емкости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с землей.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i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>Взрослый предлагает выяснить с помощью выр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>щивания лука, нужен ли свет для жизни растений. Дети закрывают часть лука колпаком из плотного темного картона. Зарис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вывают результат опыта через 7–10 дней.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л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ук под колпаком стал светлым.)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Убирают колпак. Через 7–10 дней вновь зарисовывают результат.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л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ук на свету позеленел – значит, в нем обр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зовалось питание.)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Свет необходим для питания растений.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7.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>«Кому лучше?».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lastRenderedPageBreak/>
        <w:t>Цели: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выделить благоприятные условия для роста и разв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>тия растений; обосновать зависимость растений от почвы.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>два одинаковых черенка герани, емкость с в</w:t>
      </w:r>
      <w:r w:rsidRPr="00117253">
        <w:rPr>
          <w:rFonts w:eastAsia="Trebuchet MS"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color w:val="000000" w:themeColor="text1"/>
          <w:sz w:val="28"/>
          <w:szCs w:val="28"/>
        </w:rPr>
        <w:t>дой, горшок (емкость) с почвой, предметы ухода за растениями.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>Взрослый предлагает определить, могут ли раст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ния долго жить без почвы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(не могут)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; где они лучше растут –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воде или в почве. Дети помещают черенки герани в разные е</w:t>
      </w:r>
      <w:r w:rsidRPr="00117253">
        <w:rPr>
          <w:rFonts w:eastAsia="Trebuchet MS"/>
          <w:color w:val="000000" w:themeColor="text1"/>
          <w:sz w:val="28"/>
          <w:szCs w:val="28"/>
        </w:rPr>
        <w:t>м</w:t>
      </w:r>
      <w:r w:rsidRPr="00117253">
        <w:rPr>
          <w:rFonts w:eastAsia="Trebuchet MS"/>
          <w:color w:val="000000" w:themeColor="text1"/>
          <w:sz w:val="28"/>
          <w:szCs w:val="28"/>
        </w:rPr>
        <w:t>кости – с водой, землей. Наблюдают за ними до появления пе</w:t>
      </w:r>
      <w:r w:rsidRPr="00117253">
        <w:rPr>
          <w:rFonts w:eastAsia="Trebuchet MS"/>
          <w:color w:val="000000" w:themeColor="text1"/>
          <w:sz w:val="28"/>
          <w:szCs w:val="28"/>
        </w:rPr>
        <w:t>р</w:t>
      </w:r>
      <w:r w:rsidRPr="00117253">
        <w:rPr>
          <w:rFonts w:eastAsia="Trebuchet MS"/>
          <w:color w:val="000000" w:themeColor="text1"/>
          <w:sz w:val="28"/>
          <w:szCs w:val="28"/>
        </w:rPr>
        <w:t>вого нового листочка. Оформляют результаты опыта в дневнике наблюдений и в виде модели зависимости растений от почвы.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У растения в почве первый лист появился быстрее, растение лучше набирает силу; в воде растение слабее.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8. «Где лучше расти?».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Цели: </w:t>
      </w:r>
      <w:r w:rsidRPr="00117253">
        <w:rPr>
          <w:rFonts w:eastAsia="Trebuchet MS"/>
          <w:color w:val="000000" w:themeColor="text1"/>
          <w:sz w:val="28"/>
          <w:szCs w:val="28"/>
        </w:rPr>
        <w:t>установить необходимость почвы для жизни раст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ний, влияние качества почвы на рост и развитие растений; выд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лить почвы, разные по составу.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pacing w:val="-2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pacing w:val="-2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>черенки традесканции, чернозем, глина с песком.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i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Взрослый выбирает почву для посадки растений (чернозем, смесь глины с песком). Дети сажают два одинаковых черенка традесканции в разную почву. Наблюдают за ростом черенков при одинаковом уходе в течение 2–3 недель.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в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 глине растение не растет, в черноземе – растет хорошо.)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Пересаж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вают черенок из песочно-глинистой смеси в чернозем. Через две недели отмечают результат опыта.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у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 растения отмечается х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роший рост.)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Черноземная почва гораздо благоприятнее других почв. 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9. «Лабиринт».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установить, как растение ищет свет.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proofErr w:type="gramStart"/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картонная коробка с крышкой и перегородками внутри в виде лабиринта: в одном углу картофельный клубень,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противоположном – отверстие.</w:t>
      </w:r>
      <w:proofErr w:type="gramEnd"/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i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>В коробку помещают клубень, закрывают ее, ст</w:t>
      </w:r>
      <w:r w:rsidRPr="00117253">
        <w:rPr>
          <w:rFonts w:eastAsia="Trebuchet MS"/>
          <w:color w:val="000000" w:themeColor="text1"/>
          <w:sz w:val="28"/>
          <w:szCs w:val="28"/>
        </w:rPr>
        <w:t>а</w:t>
      </w:r>
      <w:r w:rsidRPr="00117253">
        <w:rPr>
          <w:rFonts w:eastAsia="Trebuchet MS"/>
          <w:color w:val="000000" w:themeColor="text1"/>
          <w:sz w:val="28"/>
          <w:szCs w:val="28"/>
        </w:rPr>
        <w:t>вят в теплое, но не жаркое место, отверстием к источнику света. Открывают коробку после появления из отверстия ростков ка</w:t>
      </w:r>
      <w:r w:rsidRPr="00117253">
        <w:rPr>
          <w:rFonts w:eastAsia="Trebuchet MS"/>
          <w:color w:val="000000" w:themeColor="text1"/>
          <w:sz w:val="28"/>
          <w:szCs w:val="28"/>
        </w:rPr>
        <w:t>р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тофеля. Рассматривают, отмечая их направления, цвет (ростки бледные, белые, искривленные в поисках света в одну сторону). Оставив коробку открытой, продолжают в течение недели наблюдать за изменением цвета и направлением ростков.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ос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т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ки теперь тянутся в разные стороны, становятся крепкими.)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Много света – растению хорошо, оно зеленое; мало света – растению плохо.</w:t>
      </w:r>
    </w:p>
    <w:p w:rsidR="00117253" w:rsidRPr="00117253" w:rsidRDefault="00117253" w:rsidP="00117253">
      <w:pPr>
        <w:spacing w:before="80" w:after="20"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10. «Что нужно для питания растения?».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установить, как растение ищет свет.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lastRenderedPageBreak/>
        <w:t>Материал: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комнатные растения с твердыми листьями (ф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кус, </w:t>
      </w:r>
      <w:proofErr w:type="spellStart"/>
      <w:r w:rsidRPr="00117253">
        <w:rPr>
          <w:rFonts w:eastAsia="Trebuchet MS"/>
          <w:color w:val="000000" w:themeColor="text1"/>
          <w:sz w:val="28"/>
          <w:szCs w:val="28"/>
        </w:rPr>
        <w:t>сансевьера</w:t>
      </w:r>
      <w:proofErr w:type="spellEnd"/>
      <w:r w:rsidRPr="00117253">
        <w:rPr>
          <w:rFonts w:eastAsia="Trebuchet MS"/>
          <w:color w:val="000000" w:themeColor="text1"/>
          <w:sz w:val="28"/>
          <w:szCs w:val="28"/>
        </w:rPr>
        <w:t>); лейкопластырь.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Взрослый предлагает детям письмо-загадку: что будет, если на часть листа не будет падать свет?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асть листа будет светлее.)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Предположения детей проверяются опытом: часть листа заклеивают пластырем, растение ставят к источнику света на неделю. Через неделю пластырь снимают.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Итог.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Без света питание растений не образуется.</w:t>
      </w:r>
    </w:p>
    <w:p w:rsidR="00117253" w:rsidRPr="00117253" w:rsidRDefault="00117253" w:rsidP="00117253">
      <w:pPr>
        <w:spacing w:before="80" w:after="20"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11. «Что потом?».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систематизировать знания о циклах развития всех растений.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семена трав, овощей, цветов, предметы ухода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за растениями.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Взрослый предлагает письмо-загадку с семенами, выясняет, во что превращаются семена. В течение лета выращ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>вают растения, фиксируя все изменения по мере их развития. После сборов плодов сравнивают свои зарисовки, составляют общую схему для всех растений с использованием символов, отражая основные этапы развития растения.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Семечко – росток – взрослое растение – цветок – плод.</w:t>
      </w:r>
    </w:p>
    <w:p w:rsidR="00117253" w:rsidRPr="00117253" w:rsidRDefault="00117253" w:rsidP="00117253">
      <w:pPr>
        <w:spacing w:before="80" w:after="20"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12. «Для чего корешки?».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Цели: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доказать, что корешок растения всасывает воду; уто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>нить функцию корней растений; установить взаимосвязь стро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ния и функций растения.</w:t>
      </w:r>
    </w:p>
    <w:p w:rsidR="00117253" w:rsidRPr="00117253" w:rsidRDefault="00117253" w:rsidP="00117253">
      <w:pPr>
        <w:spacing w:line="25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Материал: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черенок герани или бальзамина с корешками, емкость с водой, закрытая крышкой с прорезью для черенка.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Дети рассматривают черенки бальзамина или г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рани с корешками, выясняют, для чего корни нужны растению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(корни закрепляют растение в земле)</w:t>
      </w:r>
      <w:r w:rsidRPr="00117253">
        <w:rPr>
          <w:rFonts w:eastAsia="Trebuchet MS"/>
          <w:color w:val="000000" w:themeColor="text1"/>
          <w:sz w:val="28"/>
          <w:szCs w:val="28"/>
        </w:rPr>
        <w:t>, забирают ли они воду. Проводят опыт: помещают растение в прозрачную емкость, о</w:t>
      </w:r>
      <w:r w:rsidRPr="00117253">
        <w:rPr>
          <w:rFonts w:eastAsia="Trebuchet MS"/>
          <w:color w:val="000000" w:themeColor="text1"/>
          <w:sz w:val="28"/>
          <w:szCs w:val="28"/>
        </w:rPr>
        <w:t>т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мечают уровень воды, плотно закрывают емкость крышкой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с прорезью для черенка. Определяют, что произошло с водой спустя несколько дней.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Воды стало меньше, потому что корни черенка всас</w:t>
      </w:r>
      <w:r w:rsidRPr="00117253">
        <w:rPr>
          <w:rFonts w:eastAsia="Trebuchet MS"/>
          <w:color w:val="000000" w:themeColor="text1"/>
          <w:sz w:val="28"/>
          <w:szCs w:val="28"/>
        </w:rPr>
        <w:t>ы</w:t>
      </w:r>
      <w:r w:rsidRPr="00117253">
        <w:rPr>
          <w:rFonts w:eastAsia="Trebuchet MS"/>
          <w:color w:val="000000" w:themeColor="text1"/>
          <w:sz w:val="28"/>
          <w:szCs w:val="28"/>
        </w:rPr>
        <w:t>вают воду.</w:t>
      </w:r>
    </w:p>
    <w:p w:rsidR="00117253" w:rsidRPr="00117253" w:rsidRDefault="00117253" w:rsidP="00117253">
      <w:pPr>
        <w:spacing w:before="80" w:after="20" w:line="248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13.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>«Как увидеть движение воды по стеблю растения?».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Цели: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доказать, что корешок растения всасывает воду, уто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>нить функцию корней растения; установить взаимосвязь стро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ния и функции.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Материал: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два цветка </w:t>
      </w:r>
      <w:proofErr w:type="spellStart"/>
      <w:r w:rsidRPr="00117253">
        <w:rPr>
          <w:rFonts w:eastAsia="Trebuchet MS"/>
          <w:color w:val="000000" w:themeColor="text1"/>
          <w:sz w:val="28"/>
          <w:szCs w:val="28"/>
        </w:rPr>
        <w:t>каллы</w:t>
      </w:r>
      <w:proofErr w:type="spellEnd"/>
      <w:r w:rsidRPr="00117253">
        <w:rPr>
          <w:rFonts w:eastAsia="Trebuchet MS"/>
          <w:color w:val="000000" w:themeColor="text1"/>
          <w:sz w:val="28"/>
          <w:szCs w:val="28"/>
        </w:rPr>
        <w:t>, черенки герани или бальзам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>на с корешками, емкость с водой и пищевым красителем, е</w:t>
      </w:r>
      <w:r w:rsidRPr="00117253">
        <w:rPr>
          <w:rFonts w:eastAsia="Trebuchet MS"/>
          <w:color w:val="000000" w:themeColor="text1"/>
          <w:sz w:val="28"/>
          <w:szCs w:val="28"/>
        </w:rPr>
        <w:t>м</w:t>
      </w:r>
      <w:r w:rsidRPr="00117253">
        <w:rPr>
          <w:rFonts w:eastAsia="Trebuchet MS"/>
          <w:color w:val="000000" w:themeColor="text1"/>
          <w:sz w:val="28"/>
          <w:szCs w:val="28"/>
        </w:rPr>
        <w:t>кость с водой.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b/>
          <w:i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Поставить один цветок в воду, а второй цветок –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подкрашенную воду, оставить на один день. Через день цв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>ток, стоящий в подкрашенной воде, окрасится в оттенок пищ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вого красителя, а цветок, стоящий в обычной воде, останется без изменений. Дети рассматривают черенки герани или бальзамина с корешками, уточняют функции корешков.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lastRenderedPageBreak/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ни укрепляют растение в почве, берут из нее влагу.)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А что еще могут брать корешки из земли? Предположения детей обсуждаются. Ра</w:t>
      </w:r>
      <w:r w:rsidRPr="00117253">
        <w:rPr>
          <w:rFonts w:eastAsia="Trebuchet MS"/>
          <w:color w:val="000000" w:themeColor="text1"/>
          <w:sz w:val="28"/>
          <w:szCs w:val="28"/>
        </w:rPr>
        <w:t>с</w:t>
      </w:r>
      <w:r w:rsidRPr="00117253">
        <w:rPr>
          <w:rFonts w:eastAsia="Trebuchet MS"/>
          <w:color w:val="000000" w:themeColor="text1"/>
          <w:sz w:val="28"/>
          <w:szCs w:val="28"/>
        </w:rPr>
        <w:t>сматривают пищевой сухой краситель – «питание», добавляют его в воду, размешивают. Выясняют, что должно произойти, е</w:t>
      </w:r>
      <w:r w:rsidRPr="00117253">
        <w:rPr>
          <w:rFonts w:eastAsia="Trebuchet MS"/>
          <w:color w:val="000000" w:themeColor="text1"/>
          <w:sz w:val="28"/>
          <w:szCs w:val="28"/>
        </w:rPr>
        <w:t>с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ли корешки могут забирать не только воду.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к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орешок должен окраситься в другой цвет.)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Через несколько дней результаты опыта  дети зарисовывают в виде дневника наблюдений. Уто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няют, что будет с растением, если в земле окажутся вредные для него вещества.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астение погибнет, забрав вместе с водой вредные вещества.)</w:t>
      </w:r>
    </w:p>
    <w:p w:rsidR="00117253" w:rsidRPr="00117253" w:rsidRDefault="00117253" w:rsidP="00117253">
      <w:pPr>
        <w:spacing w:line="248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Итог. </w:t>
      </w:r>
      <w:r w:rsidRPr="00117253">
        <w:rPr>
          <w:rFonts w:eastAsia="Trebuchet MS"/>
          <w:color w:val="000000" w:themeColor="text1"/>
          <w:sz w:val="28"/>
          <w:szCs w:val="28"/>
        </w:rPr>
        <w:t>Растение всасывает воду, и по мельчайшим канальцам она доходит до цветка.</w:t>
      </w:r>
    </w:p>
    <w:p w:rsidR="00117253" w:rsidRPr="00117253" w:rsidRDefault="00117253" w:rsidP="00117253">
      <w:pPr>
        <w:spacing w:line="260" w:lineRule="auto"/>
        <w:jc w:val="center"/>
        <w:rPr>
          <w:rFonts w:eastAsia="Trebuchet MS"/>
          <w:b/>
          <w:caps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aps/>
          <w:color w:val="000000" w:themeColor="text1"/>
          <w:sz w:val="28"/>
          <w:szCs w:val="28"/>
        </w:rPr>
        <w:t>Экспериментирование со светом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1. «Как образуется тень».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Цель: </w:t>
      </w:r>
      <w:r w:rsidRPr="00117253">
        <w:rPr>
          <w:rFonts w:eastAsia="Trebuchet MS"/>
          <w:color w:val="000000" w:themeColor="text1"/>
          <w:sz w:val="28"/>
          <w:szCs w:val="28"/>
        </w:rPr>
        <w:t>понять, как образуется тень, ее зависимость от исто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>ника света и предмета, их взаиморасположения.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Материал: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настольная лампа, фигурки для теневого театра.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Процесс.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1. Показать детям теневой театр. Выяснить, все ли предметы дают тень.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(Не дают тень прозрачные предметы, так как пр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пускают через себя свет, дают тень темные предметы, так как меньше отражаются лучи света.)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2. Уличные тени. Рассмотреть тень на улице: днем от солнца, вечером – от фонарей и утром – от различных предметов;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>в помещении – от предметов разной степени прозрачности.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b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Итоги: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>1)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Тень появляется, когда есть источник света.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Тень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– это темное пятно. Световые лучи не могут пройти сквозь предмет.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2) От самого себя может быть несколько теней, если рядом несколько источников света.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>3) Лучи света встречают преграду – дерево, поэтому от дер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ва образуется тень.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4) Чем прозрачнее предмет, тем тень светлее. 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color w:val="000000" w:themeColor="text1"/>
          <w:sz w:val="28"/>
          <w:szCs w:val="28"/>
        </w:rPr>
        <w:t xml:space="preserve">5) В тени прохладнее, чем на солнце. 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2. «Уличные тени».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Цель:</w:t>
      </w:r>
      <w:r w:rsidRPr="00117253">
        <w:rPr>
          <w:color w:val="000000" w:themeColor="text1"/>
          <w:sz w:val="28"/>
          <w:szCs w:val="28"/>
        </w:rPr>
        <w:t> понять, как образуется тень, ее зависимость от исто</w:t>
      </w:r>
      <w:r w:rsidRPr="00117253">
        <w:rPr>
          <w:color w:val="000000" w:themeColor="text1"/>
          <w:sz w:val="28"/>
          <w:szCs w:val="28"/>
        </w:rPr>
        <w:t>ч</w:t>
      </w:r>
      <w:r w:rsidRPr="00117253">
        <w:rPr>
          <w:color w:val="000000" w:themeColor="text1"/>
          <w:sz w:val="28"/>
          <w:szCs w:val="28"/>
        </w:rPr>
        <w:t>ника света и предмета, их взаиморасположения.</w:t>
      </w:r>
    </w:p>
    <w:p w:rsidR="00117253" w:rsidRPr="00117253" w:rsidRDefault="00117253" w:rsidP="00117253">
      <w:pPr>
        <w:spacing w:line="260" w:lineRule="auto"/>
        <w:ind w:firstLine="357"/>
        <w:rPr>
          <w:i/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Процесс</w:t>
      </w:r>
      <w:r w:rsidRPr="00117253">
        <w:rPr>
          <w:b/>
          <w:color w:val="000000" w:themeColor="text1"/>
          <w:sz w:val="28"/>
          <w:szCs w:val="28"/>
        </w:rPr>
        <w:t>.</w:t>
      </w:r>
      <w:r w:rsidRPr="00117253">
        <w:rPr>
          <w:color w:val="000000" w:themeColor="text1"/>
          <w:sz w:val="28"/>
          <w:szCs w:val="28"/>
        </w:rPr>
        <w:t xml:space="preserve"> Взрослый предлагает детям отгадать загадку про тень. Они рассматривают образование тени на улице: днем – </w:t>
      </w:r>
      <w:r w:rsidRPr="00117253">
        <w:rPr>
          <w:color w:val="000000" w:themeColor="text1"/>
          <w:sz w:val="28"/>
          <w:szCs w:val="28"/>
        </w:rPr>
        <w:br/>
        <w:t>от солнца, вечером – от фонарей и утром – от различных пре</w:t>
      </w:r>
      <w:r w:rsidRPr="00117253">
        <w:rPr>
          <w:color w:val="000000" w:themeColor="text1"/>
          <w:sz w:val="28"/>
          <w:szCs w:val="28"/>
        </w:rPr>
        <w:t>д</w:t>
      </w:r>
      <w:r w:rsidRPr="00117253">
        <w:rPr>
          <w:color w:val="000000" w:themeColor="text1"/>
          <w:sz w:val="28"/>
          <w:szCs w:val="28"/>
        </w:rPr>
        <w:t>метов; в помещении – от предметов разной степени прозрачн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сти. Взрослый обсуждает с детьми: «</w:t>
      </w:r>
      <w:r w:rsidRPr="00117253">
        <w:rPr>
          <w:caps/>
          <w:color w:val="000000" w:themeColor="text1"/>
          <w:sz w:val="28"/>
          <w:szCs w:val="28"/>
        </w:rPr>
        <w:t>к</w:t>
      </w:r>
      <w:r w:rsidRPr="00117253">
        <w:rPr>
          <w:color w:val="000000" w:themeColor="text1"/>
          <w:sz w:val="28"/>
          <w:szCs w:val="28"/>
        </w:rPr>
        <w:t xml:space="preserve">огда появляется тень?»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к</w:t>
      </w:r>
      <w:r w:rsidRPr="00117253">
        <w:rPr>
          <w:i/>
          <w:color w:val="000000" w:themeColor="text1"/>
          <w:sz w:val="28"/>
          <w:szCs w:val="28"/>
        </w:rPr>
        <w:t>огда есть источник света.)</w:t>
      </w:r>
      <w:r w:rsidRPr="00117253">
        <w:rPr>
          <w:color w:val="000000" w:themeColor="text1"/>
          <w:sz w:val="28"/>
          <w:szCs w:val="28"/>
        </w:rPr>
        <w:t xml:space="preserve"> «</w:t>
      </w:r>
      <w:r w:rsidRPr="00117253">
        <w:rPr>
          <w:caps/>
          <w:color w:val="000000" w:themeColor="text1"/>
          <w:sz w:val="28"/>
          <w:szCs w:val="28"/>
        </w:rPr>
        <w:t>ч</w:t>
      </w:r>
      <w:r w:rsidRPr="00117253">
        <w:rPr>
          <w:color w:val="000000" w:themeColor="text1"/>
          <w:sz w:val="28"/>
          <w:szCs w:val="28"/>
        </w:rPr>
        <w:t xml:space="preserve">то такое тень, почему она </w:t>
      </w:r>
      <w:r w:rsidRPr="00117253">
        <w:rPr>
          <w:color w:val="000000" w:themeColor="text1"/>
          <w:sz w:val="28"/>
          <w:szCs w:val="28"/>
        </w:rPr>
        <w:br/>
        <w:t xml:space="preserve">образуется?»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э</w:t>
      </w:r>
      <w:r w:rsidRPr="00117253">
        <w:rPr>
          <w:i/>
          <w:color w:val="000000" w:themeColor="text1"/>
          <w:sz w:val="28"/>
          <w:szCs w:val="28"/>
        </w:rPr>
        <w:t xml:space="preserve">то темное пятно; тень образуется, когда </w:t>
      </w:r>
      <w:r w:rsidRPr="00117253">
        <w:rPr>
          <w:i/>
          <w:color w:val="000000" w:themeColor="text1"/>
          <w:sz w:val="28"/>
          <w:szCs w:val="28"/>
        </w:rPr>
        <w:br/>
      </w:r>
      <w:r w:rsidRPr="00117253">
        <w:rPr>
          <w:i/>
          <w:color w:val="000000" w:themeColor="text1"/>
          <w:sz w:val="28"/>
          <w:szCs w:val="28"/>
        </w:rPr>
        <w:lastRenderedPageBreak/>
        <w:t>световые лучи не могут пройти сквозь предмет, за этим пре</w:t>
      </w:r>
      <w:r w:rsidRPr="00117253">
        <w:rPr>
          <w:i/>
          <w:color w:val="000000" w:themeColor="text1"/>
          <w:sz w:val="28"/>
          <w:szCs w:val="28"/>
        </w:rPr>
        <w:t>д</w:t>
      </w:r>
      <w:r w:rsidRPr="00117253">
        <w:rPr>
          <w:i/>
          <w:color w:val="000000" w:themeColor="text1"/>
          <w:sz w:val="28"/>
          <w:szCs w:val="28"/>
        </w:rPr>
        <w:t xml:space="preserve">метом лучей света меньше, поэтому темнее.) 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color w:val="000000" w:themeColor="text1"/>
          <w:sz w:val="28"/>
          <w:szCs w:val="28"/>
        </w:rPr>
        <w:t>Итоги:</w:t>
      </w:r>
      <w:r w:rsidRPr="00117253">
        <w:rPr>
          <w:color w:val="000000" w:themeColor="text1"/>
          <w:sz w:val="28"/>
          <w:szCs w:val="28"/>
        </w:rPr>
        <w:t xml:space="preserve"> </w:t>
      </w:r>
    </w:p>
    <w:p w:rsidR="00117253" w:rsidRPr="00117253" w:rsidRDefault="00117253" w:rsidP="00117253">
      <w:pPr>
        <w:spacing w:line="260" w:lineRule="auto"/>
        <w:ind w:firstLine="357"/>
        <w:rPr>
          <w:i/>
          <w:color w:val="000000" w:themeColor="text1"/>
          <w:sz w:val="28"/>
          <w:szCs w:val="28"/>
        </w:rPr>
      </w:pPr>
      <w:r w:rsidRPr="00117253">
        <w:rPr>
          <w:color w:val="000000" w:themeColor="text1"/>
          <w:sz w:val="28"/>
          <w:szCs w:val="28"/>
        </w:rPr>
        <w:t xml:space="preserve">1) </w:t>
      </w:r>
      <w:r w:rsidRPr="00117253">
        <w:rPr>
          <w:caps/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 xml:space="preserve">т одного предмета (например, от самого себя) может быть несколько теней, если рядом несколько источников света. </w:t>
      </w:r>
      <w:r w:rsidRPr="00117253">
        <w:rPr>
          <w:i/>
          <w:color w:val="000000" w:themeColor="text1"/>
          <w:sz w:val="28"/>
          <w:szCs w:val="28"/>
        </w:rPr>
        <w:t>(</w:t>
      </w:r>
      <w:r w:rsidRPr="00117253">
        <w:rPr>
          <w:i/>
          <w:caps/>
          <w:color w:val="000000" w:themeColor="text1"/>
          <w:sz w:val="28"/>
          <w:szCs w:val="28"/>
        </w:rPr>
        <w:t>л</w:t>
      </w:r>
      <w:r w:rsidRPr="00117253">
        <w:rPr>
          <w:i/>
          <w:color w:val="000000" w:themeColor="text1"/>
          <w:sz w:val="28"/>
          <w:szCs w:val="28"/>
        </w:rPr>
        <w:t xml:space="preserve">учи света идут от каждого источника, как бы «по своей </w:t>
      </w:r>
      <w:r w:rsidRPr="00117253">
        <w:rPr>
          <w:i/>
          <w:color w:val="000000" w:themeColor="text1"/>
          <w:sz w:val="28"/>
          <w:szCs w:val="28"/>
        </w:rPr>
        <w:br/>
        <w:t xml:space="preserve">дорожке», встречают преграду, не могут пройти дальше, </w:t>
      </w:r>
      <w:r w:rsidRPr="00117253">
        <w:rPr>
          <w:i/>
          <w:color w:val="000000" w:themeColor="text1"/>
          <w:sz w:val="28"/>
          <w:szCs w:val="28"/>
        </w:rPr>
        <w:br/>
        <w:t>и на этой дорожке появляется тень.)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color w:val="000000" w:themeColor="text1"/>
          <w:sz w:val="28"/>
          <w:szCs w:val="28"/>
        </w:rPr>
        <w:t xml:space="preserve">2) </w:t>
      </w:r>
      <w:r w:rsidRPr="00117253">
        <w:rPr>
          <w:caps/>
          <w:color w:val="000000" w:themeColor="text1"/>
          <w:sz w:val="28"/>
          <w:szCs w:val="28"/>
        </w:rPr>
        <w:t>ч</w:t>
      </w:r>
      <w:r w:rsidRPr="00117253">
        <w:rPr>
          <w:color w:val="000000" w:themeColor="text1"/>
          <w:sz w:val="28"/>
          <w:szCs w:val="28"/>
        </w:rPr>
        <w:t>ем выше источник света, тем короче тень (например, солнце днем и фонарь вечером).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color w:val="000000" w:themeColor="text1"/>
          <w:sz w:val="28"/>
          <w:szCs w:val="28"/>
        </w:rPr>
        <w:t xml:space="preserve">3) </w:t>
      </w:r>
      <w:r w:rsidRPr="00117253">
        <w:rPr>
          <w:caps/>
          <w:color w:val="000000" w:themeColor="text1"/>
          <w:sz w:val="28"/>
          <w:szCs w:val="28"/>
        </w:rPr>
        <w:t>п</w:t>
      </w:r>
      <w:r w:rsidRPr="00117253">
        <w:rPr>
          <w:color w:val="000000" w:themeColor="text1"/>
          <w:sz w:val="28"/>
          <w:szCs w:val="28"/>
        </w:rPr>
        <w:t xml:space="preserve">о мере удаления от источника света тень удлиняется, </w:t>
      </w:r>
      <w:r w:rsidRPr="00117253">
        <w:rPr>
          <w:color w:val="000000" w:themeColor="text1"/>
          <w:sz w:val="28"/>
          <w:szCs w:val="28"/>
        </w:rPr>
        <w:br/>
        <w:t>и контур становится менее четким.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color w:val="000000" w:themeColor="text1"/>
          <w:sz w:val="28"/>
          <w:szCs w:val="28"/>
        </w:rPr>
        <w:t xml:space="preserve">4) </w:t>
      </w:r>
      <w:r w:rsidRPr="00117253">
        <w:rPr>
          <w:caps/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чертания предмета и тени схожи.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color w:val="000000" w:themeColor="text1"/>
          <w:sz w:val="28"/>
          <w:szCs w:val="28"/>
        </w:rPr>
        <w:t xml:space="preserve">5) </w:t>
      </w:r>
      <w:r w:rsidRPr="00117253">
        <w:rPr>
          <w:caps/>
          <w:color w:val="000000" w:themeColor="text1"/>
          <w:sz w:val="28"/>
          <w:szCs w:val="28"/>
        </w:rPr>
        <w:t>ч</w:t>
      </w:r>
      <w:r w:rsidRPr="00117253">
        <w:rPr>
          <w:color w:val="000000" w:themeColor="text1"/>
          <w:sz w:val="28"/>
          <w:szCs w:val="28"/>
        </w:rPr>
        <w:t>ем прозрачнее предмет, тем светлее тень.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3.</w:t>
      </w:r>
      <w:r w:rsidRPr="00117253">
        <w:rPr>
          <w:b/>
          <w:color w:val="000000" w:themeColor="text1"/>
          <w:sz w:val="28"/>
          <w:szCs w:val="28"/>
        </w:rPr>
        <w:t xml:space="preserve"> «</w:t>
      </w:r>
      <w:r w:rsidRPr="00117253">
        <w:rPr>
          <w:rFonts w:eastAsia="Trebuchet MS"/>
          <w:b/>
          <w:color w:val="000000" w:themeColor="text1"/>
          <w:sz w:val="28"/>
          <w:szCs w:val="28"/>
        </w:rPr>
        <w:t>Передача солнечного зайчика».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pacing w:val="-2"/>
          <w:sz w:val="28"/>
          <w:szCs w:val="28"/>
        </w:rPr>
        <w:t>Цель:</w:t>
      </w:r>
      <w:r w:rsidRPr="00117253">
        <w:rPr>
          <w:rFonts w:eastAsia="Trebuchet MS"/>
          <w:color w:val="000000" w:themeColor="text1"/>
          <w:spacing w:val="-2"/>
          <w:sz w:val="28"/>
          <w:szCs w:val="28"/>
        </w:rPr>
        <w:t xml:space="preserve"> понимать, как можно многократно отразить свет и </w:t>
      </w:r>
      <w:proofErr w:type="gramStart"/>
      <w:r w:rsidRPr="00117253">
        <w:rPr>
          <w:rFonts w:eastAsia="Trebuchet MS"/>
          <w:color w:val="000000" w:themeColor="text1"/>
          <w:spacing w:val="-2"/>
          <w:sz w:val="28"/>
          <w:szCs w:val="28"/>
        </w:rPr>
        <w:t>изо-</w:t>
      </w:r>
      <w:proofErr w:type="spellStart"/>
      <w:r w:rsidRPr="00117253">
        <w:rPr>
          <w:rFonts w:eastAsia="Trebuchet MS"/>
          <w:color w:val="000000" w:themeColor="text1"/>
          <w:sz w:val="28"/>
          <w:szCs w:val="28"/>
        </w:rPr>
        <w:t>бражение</w:t>
      </w:r>
      <w:proofErr w:type="spellEnd"/>
      <w:proofErr w:type="gramEnd"/>
      <w:r w:rsidRPr="00117253">
        <w:rPr>
          <w:rFonts w:eastAsia="Trebuchet MS"/>
          <w:color w:val="000000" w:themeColor="text1"/>
          <w:sz w:val="28"/>
          <w:szCs w:val="28"/>
        </w:rPr>
        <w:t xml:space="preserve"> предмета, то есть увидеть его там, где его не должно быть видно.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Материал: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зеркала, схема многократного отражения.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 xml:space="preserve">Процесс. </w:t>
      </w:r>
      <w:r w:rsidRPr="00117253">
        <w:rPr>
          <w:rFonts w:eastAsia="Trebuchet MS"/>
          <w:color w:val="000000" w:themeColor="text1"/>
          <w:sz w:val="28"/>
          <w:szCs w:val="28"/>
        </w:rPr>
        <w:t>Дети рассматривают движение солнечного зайч</w:t>
      </w:r>
      <w:r w:rsidRPr="00117253">
        <w:rPr>
          <w:rFonts w:eastAsia="Trebuchet MS"/>
          <w:color w:val="000000" w:themeColor="text1"/>
          <w:sz w:val="28"/>
          <w:szCs w:val="28"/>
        </w:rPr>
        <w:t>и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ка. Обсуждают, как он получается.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тражение света от зе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р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 xml:space="preserve">кала.) 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Выясняют, что произойдет, если в том месте на стене, </w:t>
      </w:r>
      <w:r w:rsidRPr="00117253">
        <w:rPr>
          <w:rFonts w:eastAsia="Trebuchet MS"/>
          <w:color w:val="000000" w:themeColor="text1"/>
          <w:sz w:val="28"/>
          <w:szCs w:val="28"/>
        </w:rPr>
        <w:br/>
        <w:t xml:space="preserve">куда попал солнечный зайчик, поместить еще одно зеркало.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о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н отразится еще один раз.)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Взрослый рассказывает о больной д</w:t>
      </w:r>
      <w:r w:rsidRPr="00117253">
        <w:rPr>
          <w:rFonts w:eastAsia="Trebuchet MS"/>
          <w:color w:val="000000" w:themeColor="text1"/>
          <w:sz w:val="28"/>
          <w:szCs w:val="28"/>
        </w:rPr>
        <w:t>е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вочке, которой </w:t>
      </w:r>
      <w:proofErr w:type="gramStart"/>
      <w:r w:rsidRPr="00117253">
        <w:rPr>
          <w:rFonts w:eastAsia="Trebuchet MS"/>
          <w:color w:val="000000" w:themeColor="text1"/>
          <w:sz w:val="28"/>
          <w:szCs w:val="28"/>
        </w:rPr>
        <w:t>друзья</w:t>
      </w:r>
      <w:proofErr w:type="gramEnd"/>
      <w:r w:rsidRPr="00117253">
        <w:rPr>
          <w:rFonts w:eastAsia="Trebuchet MS"/>
          <w:color w:val="000000" w:themeColor="text1"/>
          <w:sz w:val="28"/>
          <w:szCs w:val="28"/>
        </w:rPr>
        <w:t xml:space="preserve"> таким образом помогли увидеть солне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ный лучик, который к ней сам попасть не мог. 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(</w:t>
      </w:r>
      <w:r w:rsidRPr="00117253">
        <w:rPr>
          <w:rFonts w:eastAsia="Trebuchet MS"/>
          <w:i/>
          <w:caps/>
          <w:color w:val="000000" w:themeColor="text1"/>
          <w:sz w:val="28"/>
          <w:szCs w:val="28"/>
        </w:rPr>
        <w:t>с</w:t>
      </w:r>
      <w:r w:rsidRPr="00117253">
        <w:rPr>
          <w:rFonts w:eastAsia="Trebuchet MS"/>
          <w:i/>
          <w:color w:val="000000" w:themeColor="text1"/>
          <w:sz w:val="28"/>
          <w:szCs w:val="28"/>
        </w:rPr>
        <w:t>олнце в ее окно не светило.)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Затем дети в паре «передают» друг другу солне</w:t>
      </w:r>
      <w:r w:rsidRPr="00117253">
        <w:rPr>
          <w:rFonts w:eastAsia="Trebuchet MS"/>
          <w:color w:val="000000" w:themeColor="text1"/>
          <w:sz w:val="28"/>
          <w:szCs w:val="28"/>
        </w:rPr>
        <w:t>ч</w:t>
      </w:r>
      <w:r w:rsidRPr="00117253">
        <w:rPr>
          <w:rFonts w:eastAsia="Trebuchet MS"/>
          <w:color w:val="000000" w:themeColor="text1"/>
          <w:sz w:val="28"/>
          <w:szCs w:val="28"/>
        </w:rPr>
        <w:t>ных зайчиков, зарисовывают процесс двукратного отражения светового луча с помощью двух зеркал в виде схемы.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Итог.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Зеркало отражает солнечный свет.</w:t>
      </w:r>
    </w:p>
    <w:p w:rsidR="00117253" w:rsidRPr="00117253" w:rsidRDefault="00117253" w:rsidP="00117253">
      <w:pPr>
        <w:spacing w:before="80" w:after="20"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4. «Разноцветные огоньки».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Цель:</w:t>
      </w:r>
      <w:r w:rsidRPr="00117253">
        <w:rPr>
          <w:color w:val="000000" w:themeColor="text1"/>
          <w:sz w:val="28"/>
          <w:szCs w:val="28"/>
        </w:rPr>
        <w:t> узнать, из каких цветов состоит солнечный свет.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Материал: </w:t>
      </w:r>
      <w:r w:rsidRPr="00117253">
        <w:rPr>
          <w:color w:val="000000" w:themeColor="text1"/>
          <w:sz w:val="28"/>
          <w:szCs w:val="28"/>
        </w:rPr>
        <w:t>противень, плоское зеркальце, лист белой бум</w:t>
      </w:r>
      <w:r w:rsidRPr="00117253">
        <w:rPr>
          <w:color w:val="000000" w:themeColor="text1"/>
          <w:sz w:val="28"/>
          <w:szCs w:val="28"/>
        </w:rPr>
        <w:t>а</w:t>
      </w:r>
      <w:r w:rsidRPr="00117253">
        <w:rPr>
          <w:color w:val="000000" w:themeColor="text1"/>
          <w:sz w:val="28"/>
          <w:szCs w:val="28"/>
        </w:rPr>
        <w:t>ги,</w:t>
      </w:r>
      <w:r w:rsidRPr="00117253">
        <w:rPr>
          <w:b/>
          <w:bCs/>
          <w:color w:val="000000" w:themeColor="text1"/>
          <w:sz w:val="28"/>
          <w:szCs w:val="28"/>
        </w:rPr>
        <w:t xml:space="preserve"> </w:t>
      </w:r>
      <w:r w:rsidRPr="00117253">
        <w:rPr>
          <w:color w:val="000000" w:themeColor="text1"/>
          <w:sz w:val="28"/>
          <w:szCs w:val="28"/>
        </w:rPr>
        <w:t>рисунок с изображением расположения оборудования.</w:t>
      </w:r>
    </w:p>
    <w:p w:rsidR="00117253" w:rsidRPr="00117253" w:rsidRDefault="00117253" w:rsidP="00117253">
      <w:pPr>
        <w:spacing w:line="26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Процесс.</w:t>
      </w:r>
      <w:r w:rsidRPr="00117253">
        <w:rPr>
          <w:color w:val="000000" w:themeColor="text1"/>
          <w:sz w:val="28"/>
          <w:szCs w:val="28"/>
        </w:rPr>
        <w:t> Дети проводят опыт в ясный солнечный день. Наполняют противень водой. Кладут его на стол около окна, чтобы на него падал утренний свет солнца. Помещают зеркало внутри противня, положив его верхней стороной на край пр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тивня, а нижней – в воду под таким углом, чтобы оно ловило солнечный свет. Одной рукой держат перед зеркалом лист бумаги, другой – слегка приближают зеркало. Регулируют полож</w:t>
      </w:r>
      <w:r w:rsidRPr="00117253">
        <w:rPr>
          <w:color w:val="000000" w:themeColor="text1"/>
          <w:sz w:val="28"/>
          <w:szCs w:val="28"/>
        </w:rPr>
        <w:t>е</w:t>
      </w:r>
      <w:r w:rsidRPr="00117253">
        <w:rPr>
          <w:color w:val="000000" w:themeColor="text1"/>
          <w:sz w:val="28"/>
          <w:szCs w:val="28"/>
        </w:rPr>
        <w:t xml:space="preserve">ние зеркала и бумаги, пока на ней не появится разноцветная </w:t>
      </w:r>
      <w:r w:rsidRPr="00117253">
        <w:rPr>
          <w:color w:val="000000" w:themeColor="text1"/>
          <w:sz w:val="28"/>
          <w:szCs w:val="28"/>
        </w:rPr>
        <w:br/>
        <w:t xml:space="preserve">радуга. Производят легкие вибрирующие движения зеркалом. Дети наблюдают, как на белой бумаге появляются искрящиеся разноцветные </w:t>
      </w:r>
      <w:r w:rsidRPr="00117253">
        <w:rPr>
          <w:color w:val="000000" w:themeColor="text1"/>
          <w:sz w:val="28"/>
          <w:szCs w:val="28"/>
        </w:rPr>
        <w:lastRenderedPageBreak/>
        <w:t>огоньки. Обсуждают результаты. Вода от верхн</w:t>
      </w:r>
      <w:r w:rsidRPr="00117253">
        <w:rPr>
          <w:color w:val="000000" w:themeColor="text1"/>
          <w:sz w:val="28"/>
          <w:szCs w:val="28"/>
        </w:rPr>
        <w:t>е</w:t>
      </w:r>
      <w:r w:rsidRPr="00117253">
        <w:rPr>
          <w:color w:val="000000" w:themeColor="text1"/>
          <w:sz w:val="28"/>
          <w:szCs w:val="28"/>
        </w:rPr>
        <w:t xml:space="preserve">го слоя до поверхности зеркала выполняет функцию призмы. </w:t>
      </w:r>
      <w:proofErr w:type="gramStart"/>
      <w:r w:rsidRPr="00117253">
        <w:rPr>
          <w:iCs/>
          <w:color w:val="000000" w:themeColor="text1"/>
          <w:sz w:val="28"/>
          <w:szCs w:val="28"/>
        </w:rPr>
        <w:t>(</w:t>
      </w:r>
      <w:r w:rsidRPr="00117253">
        <w:rPr>
          <w:i/>
          <w:iCs/>
          <w:color w:val="000000" w:themeColor="text1"/>
          <w:sz w:val="28"/>
          <w:szCs w:val="28"/>
        </w:rPr>
        <w:t>Призма </w:t>
      </w:r>
      <w:r w:rsidRPr="00117253">
        <w:rPr>
          <w:color w:val="000000" w:themeColor="text1"/>
          <w:sz w:val="28"/>
          <w:szCs w:val="28"/>
        </w:rPr>
        <w:t>– это треугольное стекло, которое преломляет прох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дящие через него лучи света так, что свет разбивается на разные цвета – спектр.</w:t>
      </w:r>
      <w:proofErr w:type="gramEnd"/>
      <w:r w:rsidRPr="00117253">
        <w:rPr>
          <w:color w:val="000000" w:themeColor="text1"/>
          <w:sz w:val="28"/>
          <w:szCs w:val="28"/>
        </w:rPr>
        <w:t xml:space="preserve"> </w:t>
      </w:r>
      <w:proofErr w:type="gramStart"/>
      <w:r w:rsidRPr="00117253">
        <w:rPr>
          <w:color w:val="000000" w:themeColor="text1"/>
          <w:sz w:val="28"/>
          <w:szCs w:val="28"/>
        </w:rPr>
        <w:t>Призма может разделить солнечный свет на семь цветов, которые располагаются в таком порядке: красный, оранжевый, желтый, зеленый, голубой, синий и фиолетовый.)</w:t>
      </w:r>
      <w:proofErr w:type="gramEnd"/>
      <w:r w:rsidRPr="00117253">
        <w:rPr>
          <w:color w:val="000000" w:themeColor="text1"/>
          <w:sz w:val="28"/>
          <w:szCs w:val="28"/>
        </w:rPr>
        <w:t xml:space="preserve"> Взрослый предлагает запомнить цвета радуги, выучив фразу: «Каждый охотник желает знать, где сидит фазан». Дети выя</w:t>
      </w:r>
      <w:r w:rsidRPr="00117253">
        <w:rPr>
          <w:color w:val="000000" w:themeColor="text1"/>
          <w:sz w:val="28"/>
          <w:szCs w:val="28"/>
        </w:rPr>
        <w:t>с</w:t>
      </w:r>
      <w:r w:rsidRPr="00117253">
        <w:rPr>
          <w:color w:val="000000" w:themeColor="text1"/>
          <w:sz w:val="28"/>
          <w:szCs w:val="28"/>
        </w:rPr>
        <w:t>няют, что каждое слово начинается с той же буквы, что и соо</w:t>
      </w:r>
      <w:r w:rsidRPr="00117253">
        <w:rPr>
          <w:color w:val="000000" w:themeColor="text1"/>
          <w:sz w:val="28"/>
          <w:szCs w:val="28"/>
        </w:rPr>
        <w:t>т</w:t>
      </w:r>
      <w:r w:rsidRPr="00117253">
        <w:rPr>
          <w:color w:val="000000" w:themeColor="text1"/>
          <w:spacing w:val="-2"/>
          <w:sz w:val="28"/>
          <w:szCs w:val="28"/>
        </w:rPr>
        <w:t>ветствующий цвет радуги, и располагаются они в том же порядке.</w:t>
      </w:r>
    </w:p>
    <w:p w:rsidR="00117253" w:rsidRPr="00117253" w:rsidRDefault="00117253" w:rsidP="00117253">
      <w:pPr>
        <w:spacing w:line="26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color w:val="000000" w:themeColor="text1"/>
          <w:sz w:val="28"/>
          <w:szCs w:val="28"/>
        </w:rPr>
        <w:t>Итог.</w:t>
      </w:r>
      <w:r w:rsidRPr="00117253">
        <w:rPr>
          <w:color w:val="000000" w:themeColor="text1"/>
          <w:sz w:val="28"/>
          <w:szCs w:val="28"/>
        </w:rPr>
        <w:t xml:space="preserve"> </w:t>
      </w:r>
      <w:r w:rsidRPr="00117253">
        <w:rPr>
          <w:caps/>
          <w:color w:val="000000" w:themeColor="text1"/>
          <w:sz w:val="28"/>
          <w:szCs w:val="28"/>
        </w:rPr>
        <w:t>в</w:t>
      </w:r>
      <w:r w:rsidRPr="00117253">
        <w:rPr>
          <w:color w:val="000000" w:themeColor="text1"/>
          <w:sz w:val="28"/>
          <w:szCs w:val="28"/>
        </w:rPr>
        <w:t xml:space="preserve">ода плещется и изменяет направление света, из-за </w:t>
      </w:r>
      <w:proofErr w:type="gramStart"/>
      <w:r w:rsidRPr="00117253">
        <w:rPr>
          <w:color w:val="000000" w:themeColor="text1"/>
          <w:sz w:val="28"/>
          <w:szCs w:val="28"/>
        </w:rPr>
        <w:t>че-</w:t>
      </w:r>
      <w:proofErr w:type="spellStart"/>
      <w:r w:rsidRPr="00117253">
        <w:rPr>
          <w:color w:val="000000" w:themeColor="text1"/>
          <w:sz w:val="28"/>
          <w:szCs w:val="28"/>
        </w:rPr>
        <w:t>го</w:t>
      </w:r>
      <w:proofErr w:type="spellEnd"/>
      <w:proofErr w:type="gramEnd"/>
      <w:r w:rsidRPr="00117253">
        <w:rPr>
          <w:color w:val="000000" w:themeColor="text1"/>
          <w:sz w:val="28"/>
          <w:szCs w:val="28"/>
        </w:rPr>
        <w:t xml:space="preserve"> цвета напоминают огонь.</w:t>
      </w:r>
    </w:p>
    <w:p w:rsidR="00117253" w:rsidRPr="00117253" w:rsidRDefault="00117253" w:rsidP="00117253">
      <w:pPr>
        <w:spacing w:before="80" w:after="20" w:line="26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5. «Разные отражения</w:t>
      </w:r>
      <w:r w:rsidRPr="00117253">
        <w:rPr>
          <w:b/>
          <w:bCs/>
          <w:iCs/>
          <w:color w:val="000000" w:themeColor="text1"/>
          <w:sz w:val="28"/>
          <w:szCs w:val="28"/>
        </w:rPr>
        <w:t>».</w:t>
      </w:r>
    </w:p>
    <w:p w:rsidR="00117253" w:rsidRPr="00117253" w:rsidRDefault="00117253" w:rsidP="00117253">
      <w:pPr>
        <w:spacing w:line="26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Цель:</w:t>
      </w:r>
      <w:r w:rsidRPr="00117253">
        <w:rPr>
          <w:color w:val="000000" w:themeColor="text1"/>
          <w:sz w:val="28"/>
          <w:szCs w:val="28"/>
        </w:rPr>
        <w:t> понять, что отражение возникает на гладких блест</w:t>
      </w:r>
      <w:r w:rsidRPr="00117253">
        <w:rPr>
          <w:color w:val="000000" w:themeColor="text1"/>
          <w:sz w:val="28"/>
          <w:szCs w:val="28"/>
        </w:rPr>
        <w:t>я</w:t>
      </w:r>
      <w:r w:rsidRPr="00117253">
        <w:rPr>
          <w:color w:val="000000" w:themeColor="text1"/>
          <w:sz w:val="28"/>
          <w:szCs w:val="28"/>
        </w:rPr>
        <w:t>щих поверхностях, и не только при свете.</w:t>
      </w:r>
    </w:p>
    <w:p w:rsidR="00117253" w:rsidRPr="00117253" w:rsidRDefault="00117253" w:rsidP="00117253">
      <w:pPr>
        <w:spacing w:line="264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z w:val="28"/>
          <w:szCs w:val="28"/>
        </w:rPr>
        <w:t>Материал</w:t>
      </w:r>
      <w:r w:rsidRPr="00117253">
        <w:rPr>
          <w:b/>
          <w:color w:val="000000" w:themeColor="text1"/>
          <w:sz w:val="28"/>
          <w:szCs w:val="28"/>
        </w:rPr>
        <w:t>:</w:t>
      </w:r>
      <w:r w:rsidRPr="00117253">
        <w:rPr>
          <w:color w:val="000000" w:themeColor="text1"/>
          <w:sz w:val="28"/>
          <w:szCs w:val="28"/>
        </w:rPr>
        <w:t> набор предметов, обладающих способностью отражения зеркала.</w:t>
      </w:r>
    </w:p>
    <w:p w:rsidR="00117253" w:rsidRPr="00117253" w:rsidRDefault="00117253" w:rsidP="00117253">
      <w:pPr>
        <w:spacing w:line="260" w:lineRule="auto"/>
        <w:ind w:firstLine="357"/>
        <w:rPr>
          <w:color w:val="000000" w:themeColor="text1"/>
          <w:sz w:val="28"/>
          <w:szCs w:val="28"/>
        </w:rPr>
      </w:pPr>
      <w:r w:rsidRPr="00117253">
        <w:rPr>
          <w:b/>
          <w:bCs/>
          <w:color w:val="000000" w:themeColor="text1"/>
          <w:spacing w:val="-2"/>
          <w:sz w:val="28"/>
          <w:szCs w:val="28"/>
        </w:rPr>
        <w:t>Процесс.</w:t>
      </w:r>
      <w:r w:rsidRPr="00117253">
        <w:rPr>
          <w:color w:val="000000" w:themeColor="text1"/>
          <w:spacing w:val="-2"/>
          <w:sz w:val="28"/>
          <w:szCs w:val="28"/>
        </w:rPr>
        <w:t xml:space="preserve"> Взрослый загадывает загадку об отражении и о </w:t>
      </w:r>
      <w:proofErr w:type="spellStart"/>
      <w:proofErr w:type="gramStart"/>
      <w:r w:rsidRPr="00117253">
        <w:rPr>
          <w:color w:val="000000" w:themeColor="text1"/>
          <w:spacing w:val="-2"/>
          <w:sz w:val="28"/>
          <w:szCs w:val="28"/>
        </w:rPr>
        <w:t>зер</w:t>
      </w:r>
      <w:proofErr w:type="spellEnd"/>
      <w:r w:rsidRPr="00117253">
        <w:rPr>
          <w:color w:val="000000" w:themeColor="text1"/>
          <w:spacing w:val="-2"/>
          <w:sz w:val="28"/>
          <w:szCs w:val="28"/>
        </w:rPr>
        <w:t>-</w:t>
      </w:r>
      <w:r w:rsidRPr="00117253">
        <w:rPr>
          <w:color w:val="000000" w:themeColor="text1"/>
          <w:sz w:val="28"/>
          <w:szCs w:val="28"/>
        </w:rPr>
        <w:t>кале</w:t>
      </w:r>
      <w:proofErr w:type="gramEnd"/>
      <w:r w:rsidRPr="00117253">
        <w:rPr>
          <w:color w:val="000000" w:themeColor="text1"/>
          <w:sz w:val="28"/>
          <w:szCs w:val="28"/>
        </w:rPr>
        <w:t>, предлагает детям рассмотреть отражение в нескольких предметах (например, в стекле с затемненной обратной стор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 xml:space="preserve">ной, на полированной крышке стола, стенке самовара и др.) при включенном искусственном освещении. Дети обсуждают, где отражение лучше. Взрослый предлагает найти еще предметы, которые могут отражать. </w:t>
      </w:r>
      <w:r w:rsidRPr="00117253">
        <w:rPr>
          <w:caps/>
          <w:color w:val="000000" w:themeColor="text1"/>
          <w:sz w:val="28"/>
          <w:szCs w:val="28"/>
        </w:rPr>
        <w:t>д</w:t>
      </w:r>
      <w:r w:rsidRPr="00117253">
        <w:rPr>
          <w:color w:val="000000" w:themeColor="text1"/>
          <w:sz w:val="28"/>
          <w:szCs w:val="28"/>
        </w:rPr>
        <w:t>ети обследуют поверхность этих предметов и тех, где отражения нет. Рассматривают свое отр</w:t>
      </w:r>
      <w:r w:rsidRPr="00117253">
        <w:rPr>
          <w:color w:val="000000" w:themeColor="text1"/>
          <w:sz w:val="28"/>
          <w:szCs w:val="28"/>
        </w:rPr>
        <w:t>а</w:t>
      </w:r>
      <w:r w:rsidRPr="00117253">
        <w:rPr>
          <w:color w:val="000000" w:themeColor="text1"/>
          <w:sz w:val="28"/>
          <w:szCs w:val="28"/>
        </w:rPr>
        <w:t>жение в зеркале при разной степени освещенности, выясняют: чем светлее в помещении, тем лучше, четче отражение. Взро</w:t>
      </w:r>
      <w:r w:rsidRPr="00117253">
        <w:rPr>
          <w:color w:val="000000" w:themeColor="text1"/>
          <w:sz w:val="28"/>
          <w:szCs w:val="28"/>
        </w:rPr>
        <w:t>с</w:t>
      </w:r>
      <w:r w:rsidRPr="00117253">
        <w:rPr>
          <w:color w:val="000000" w:themeColor="text1"/>
          <w:sz w:val="28"/>
          <w:szCs w:val="28"/>
        </w:rPr>
        <w:t>лый предлагает создать коллекцию отражающих материалов (предметов). Вместе с детьми совершает «Путешествие в пр</w:t>
      </w:r>
      <w:r w:rsidRPr="00117253">
        <w:rPr>
          <w:color w:val="000000" w:themeColor="text1"/>
          <w:sz w:val="28"/>
          <w:szCs w:val="28"/>
        </w:rPr>
        <w:t>о</w:t>
      </w:r>
      <w:r w:rsidRPr="00117253">
        <w:rPr>
          <w:color w:val="000000" w:themeColor="text1"/>
          <w:sz w:val="28"/>
          <w:szCs w:val="28"/>
        </w:rPr>
        <w:t>шлое зеркала».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  <w:r w:rsidRPr="00117253">
        <w:rPr>
          <w:rFonts w:eastAsia="Trebuchet MS"/>
          <w:b/>
          <w:color w:val="000000" w:themeColor="text1"/>
          <w:sz w:val="28"/>
          <w:szCs w:val="28"/>
        </w:rPr>
        <w:t>Итог.</w:t>
      </w:r>
      <w:r w:rsidRPr="00117253">
        <w:rPr>
          <w:rFonts w:eastAsia="Trebuchet MS"/>
          <w:color w:val="000000" w:themeColor="text1"/>
          <w:sz w:val="28"/>
          <w:szCs w:val="28"/>
        </w:rPr>
        <w:t xml:space="preserve"> </w:t>
      </w:r>
      <w:r w:rsidRPr="00117253">
        <w:rPr>
          <w:caps/>
          <w:color w:val="000000" w:themeColor="text1"/>
          <w:sz w:val="28"/>
          <w:szCs w:val="28"/>
        </w:rPr>
        <w:t>п</w:t>
      </w:r>
      <w:r w:rsidRPr="00117253">
        <w:rPr>
          <w:color w:val="000000" w:themeColor="text1"/>
          <w:sz w:val="28"/>
          <w:szCs w:val="28"/>
        </w:rPr>
        <w:t>редметы отражаются на гладкой, ровной, блестящей поверхности.</w:t>
      </w:r>
    </w:p>
    <w:p w:rsidR="00117253" w:rsidRPr="00117253" w:rsidRDefault="00117253" w:rsidP="00117253">
      <w:pPr>
        <w:spacing w:line="260" w:lineRule="auto"/>
        <w:ind w:firstLine="357"/>
        <w:rPr>
          <w:rFonts w:eastAsia="Trebuchet MS"/>
          <w:color w:val="000000" w:themeColor="text1"/>
          <w:sz w:val="28"/>
          <w:szCs w:val="28"/>
        </w:rPr>
      </w:pPr>
    </w:p>
    <w:p w:rsidR="00117253" w:rsidRPr="00117253" w:rsidRDefault="00117253">
      <w:pPr>
        <w:rPr>
          <w:sz w:val="28"/>
          <w:szCs w:val="28"/>
        </w:rPr>
      </w:pPr>
    </w:p>
    <w:sectPr w:rsidR="00117253" w:rsidRPr="0011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20"/>
    <w:rsid w:val="00117253"/>
    <w:rsid w:val="00B81004"/>
    <w:rsid w:val="00EA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53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5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72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2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53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5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72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2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3165</Words>
  <Characters>18041</Characters>
  <Application>Microsoft Office Word</Application>
  <DocSecurity>0</DocSecurity>
  <Lines>150</Lines>
  <Paragraphs>42</Paragraphs>
  <ScaleCrop>false</ScaleCrop>
  <Company/>
  <LinksUpToDate>false</LinksUpToDate>
  <CharactersWithSpaces>21164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Березенкова Татьяна Валерьевна</dc:creator>
  <cp:keywords/>
  <dc:description/>
  <cp:lastModifiedBy>Березенкова Татьяна Валерьевна</cp:lastModifiedBy>
  <cp:revision>2</cp:revision>
  <dcterms:created xsi:type="dcterms:W3CDTF">2018-11-15T12:26:00Z</dcterms:created>
  <dcterms:modified xsi:type="dcterms:W3CDTF">2018-11-15T12:27:00Z</dcterms:modified>
</cp:coreProperties>
</file>